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D547AE" w:rsidTr="00592308">
        <w:trPr>
          <w:cantSplit/>
        </w:trPr>
        <w:tc>
          <w:tcPr>
            <w:tcW w:w="4428" w:type="dxa"/>
          </w:tcPr>
          <w:p w:rsidR="00D547AE" w:rsidRDefault="00D547AE" w:rsidP="00592308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БАШ[ОРТОСТАН  РЕСПУБЛИКА]Ы</w:t>
            </w:r>
          </w:p>
          <w:p w:rsidR="00D547AE" w:rsidRDefault="00D547AE" w:rsidP="0059230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СА[МА{ОШ  РАЙОНЫ </w:t>
            </w:r>
          </w:p>
          <w:p w:rsidR="00D547AE" w:rsidRDefault="00D547AE" w:rsidP="00592308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D547AE" w:rsidRDefault="00D547AE" w:rsidP="0059230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D547AE" w:rsidRDefault="00D547AE" w:rsidP="0059230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^]Е  </w:t>
            </w:r>
          </w:p>
          <w:p w:rsidR="00D547AE" w:rsidRDefault="00D547AE" w:rsidP="00592308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D547AE" w:rsidRDefault="00D547AE" w:rsidP="00592308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D547AE" w:rsidRDefault="00D547AE" w:rsidP="00592308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D547AE" w:rsidRDefault="00D547AE" w:rsidP="00592308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D547AE" w:rsidRDefault="00D547AE" w:rsidP="00592308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76325"/>
                  <wp:effectExtent l="19050" t="0" r="0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D547AE" w:rsidRDefault="00D547AE" w:rsidP="00592308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D547AE" w:rsidRDefault="00D547AE" w:rsidP="00592308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D547AE" w:rsidRDefault="00D547AE" w:rsidP="00592308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D547AE" w:rsidRDefault="00D547AE" w:rsidP="00592308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D547AE" w:rsidTr="00592308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547AE" w:rsidRDefault="00D547AE" w:rsidP="00592308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D547AE" w:rsidRDefault="00D547AE" w:rsidP="00D547AE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D547AE" w:rsidRDefault="00D547AE" w:rsidP="00D547A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D547AE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р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</w:t>
      </w:r>
    </w:p>
    <w:p w:rsidR="00D547AE" w:rsidRDefault="00D547AE" w:rsidP="00D547AE">
      <w:pPr>
        <w:rPr>
          <w:rFonts w:ascii="Times New Roman" w:hAnsi="Times New Roman" w:cs="Times New Roman"/>
          <w:sz w:val="28"/>
          <w:szCs w:val="28"/>
        </w:rPr>
      </w:pPr>
    </w:p>
    <w:p w:rsidR="00D547AE" w:rsidRDefault="00D547AE" w:rsidP="00D547AE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26 октябрь 2018- й.                                    №71                      26  октября  2018 г.</w:t>
      </w:r>
    </w:p>
    <w:p w:rsidR="00D547AE" w:rsidRDefault="00D547AE" w:rsidP="00D54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AE" w:rsidRDefault="00D547AE" w:rsidP="00D54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почтового адреса 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7AE" w:rsidRDefault="00D547AE" w:rsidP="00D54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7AE" w:rsidRDefault="00D547AE" w:rsidP="00D547A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 №131 – ФЗ «Об общих принципах организации местного самоуправления в Российской Федерации», постановлением правительства Российской Федерации от 19.11.2014 года №1221 «Об утверждении Правил присвоения, изменения и аннулирования адресов» ПОСТАНОВЛЯЮ:</w:t>
      </w:r>
    </w:p>
    <w:p w:rsidR="00D547AE" w:rsidRPr="00D547AE" w:rsidRDefault="00D547AE" w:rsidP="00D547A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AE" w:rsidRDefault="00D547AE" w:rsidP="00D547A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 w:rsidR="00C4497E"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 w:rsidR="00C4497E">
        <w:rPr>
          <w:rFonts w:ascii="Times New Roman" w:hAnsi="Times New Roman" w:cs="Times New Roman"/>
          <w:sz w:val="28"/>
          <w:szCs w:val="28"/>
        </w:rPr>
        <w:t>50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C4497E"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Юмашевский сельсовет, </w:t>
      </w:r>
      <w:r w:rsidR="00C4497E">
        <w:rPr>
          <w:rFonts w:ascii="Times New Roman" w:hAnsi="Times New Roman" w:cs="Times New Roman"/>
          <w:sz w:val="28"/>
          <w:szCs w:val="28"/>
        </w:rPr>
        <w:t>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C4497E"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 w:rsidR="00C4497E">
        <w:rPr>
          <w:rFonts w:ascii="Times New Roman" w:hAnsi="Times New Roman" w:cs="Times New Roman"/>
          <w:sz w:val="28"/>
          <w:szCs w:val="28"/>
        </w:rPr>
        <w:t>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1а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51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52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53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4497E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54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C4497E" w:rsidP="00C4497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56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3110C2" w:rsidRDefault="00C4497E" w:rsidP="003110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0C2"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="003110C2" w:rsidRPr="004D5BBB">
        <w:rPr>
          <w:rFonts w:ascii="Times New Roman" w:hAnsi="Times New Roman" w:cs="Times New Roman"/>
          <w:sz w:val="28"/>
          <w:szCs w:val="28"/>
        </w:rPr>
        <w:t>02:51:</w:t>
      </w:r>
      <w:r w:rsidR="003110C2">
        <w:rPr>
          <w:rFonts w:ascii="Times New Roman" w:hAnsi="Times New Roman" w:cs="Times New Roman"/>
          <w:sz w:val="28"/>
          <w:szCs w:val="28"/>
        </w:rPr>
        <w:t>150201</w:t>
      </w:r>
      <w:r w:rsidR="003110C2" w:rsidRPr="004D5BBB">
        <w:rPr>
          <w:rFonts w:ascii="Times New Roman" w:hAnsi="Times New Roman" w:cs="Times New Roman"/>
          <w:sz w:val="28"/>
          <w:szCs w:val="28"/>
        </w:rPr>
        <w:t>:</w:t>
      </w:r>
      <w:r w:rsidR="003110C2">
        <w:rPr>
          <w:rFonts w:ascii="Times New Roman" w:hAnsi="Times New Roman" w:cs="Times New Roman"/>
          <w:sz w:val="28"/>
          <w:szCs w:val="28"/>
        </w:rPr>
        <w:t xml:space="preserve">67 </w:t>
      </w:r>
      <w:r w:rsidR="003110C2"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 w:rsidR="003110C2">
        <w:rPr>
          <w:rFonts w:ascii="Times New Roman" w:hAnsi="Times New Roman" w:cs="Times New Roman"/>
          <w:sz w:val="28"/>
          <w:szCs w:val="28"/>
        </w:rPr>
        <w:t>27</w:t>
      </w:r>
      <w:r w:rsidR="003110C2"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 w:rsidR="003110C2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3110C2"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110C2"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="003110C2"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="003110C2">
        <w:rPr>
          <w:rFonts w:ascii="Times New Roman" w:hAnsi="Times New Roman" w:cs="Times New Roman"/>
          <w:sz w:val="28"/>
          <w:szCs w:val="28"/>
        </w:rPr>
        <w:t>село</w:t>
      </w:r>
      <w:r w:rsidR="003110C2" w:rsidRPr="00446864">
        <w:rPr>
          <w:rFonts w:ascii="Times New Roman" w:hAnsi="Times New Roman" w:cs="Times New Roman"/>
          <w:sz w:val="28"/>
          <w:szCs w:val="28"/>
        </w:rPr>
        <w:t xml:space="preserve">, </w:t>
      </w:r>
      <w:r w:rsidR="003110C2">
        <w:rPr>
          <w:rFonts w:ascii="Times New Roman" w:hAnsi="Times New Roman" w:cs="Times New Roman"/>
          <w:sz w:val="28"/>
          <w:szCs w:val="28"/>
        </w:rPr>
        <w:t>Николаева</w:t>
      </w:r>
      <w:r w:rsidR="003110C2"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="003110C2" w:rsidRPr="00446864">
        <w:rPr>
          <w:rFonts w:ascii="Times New Roman" w:hAnsi="Times New Roman" w:cs="Times New Roman"/>
          <w:sz w:val="28"/>
          <w:szCs w:val="28"/>
        </w:rPr>
        <w:t>ул</w:t>
      </w:r>
      <w:r w:rsidR="003110C2"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="003110C2" w:rsidRPr="00446864">
        <w:rPr>
          <w:rFonts w:ascii="Times New Roman" w:hAnsi="Times New Roman" w:cs="Times New Roman"/>
          <w:sz w:val="28"/>
          <w:szCs w:val="28"/>
        </w:rPr>
        <w:t xml:space="preserve"> </w:t>
      </w:r>
      <w:r w:rsidR="003110C2">
        <w:rPr>
          <w:rFonts w:ascii="Times New Roman" w:hAnsi="Times New Roman" w:cs="Times New Roman"/>
          <w:sz w:val="28"/>
          <w:szCs w:val="28"/>
        </w:rPr>
        <w:t>14</w:t>
      </w:r>
      <w:r w:rsidR="003110C2" w:rsidRPr="00446864">
        <w:rPr>
          <w:rFonts w:ascii="Times New Roman" w:hAnsi="Times New Roman" w:cs="Times New Roman"/>
          <w:sz w:val="28"/>
          <w:szCs w:val="28"/>
        </w:rPr>
        <w:t>;</w:t>
      </w:r>
    </w:p>
    <w:p w:rsidR="003110C2" w:rsidRDefault="003110C2" w:rsidP="003110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46864">
        <w:rPr>
          <w:rFonts w:ascii="Times New Roman" w:hAnsi="Times New Roman" w:cs="Times New Roman"/>
          <w:sz w:val="28"/>
          <w:szCs w:val="28"/>
        </w:rPr>
        <w:t>;</w:t>
      </w:r>
    </w:p>
    <w:p w:rsidR="00C4497E" w:rsidRDefault="003110C2" w:rsidP="003110C2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6864">
        <w:rPr>
          <w:rFonts w:ascii="Times New Roman" w:hAnsi="Times New Roman" w:cs="Times New Roman"/>
          <w:sz w:val="28"/>
          <w:szCs w:val="28"/>
        </w:rPr>
        <w:t xml:space="preserve">Земельному участку, с кадастровым номером </w:t>
      </w:r>
      <w:r w:rsidRPr="004D5BBB">
        <w:rPr>
          <w:rFonts w:ascii="Times New Roman" w:hAnsi="Times New Roman" w:cs="Times New Roman"/>
          <w:sz w:val="28"/>
          <w:szCs w:val="28"/>
        </w:rPr>
        <w:t>02:51:</w:t>
      </w:r>
      <w:r>
        <w:rPr>
          <w:rFonts w:ascii="Times New Roman" w:hAnsi="Times New Roman" w:cs="Times New Roman"/>
          <w:sz w:val="28"/>
          <w:szCs w:val="28"/>
        </w:rPr>
        <w:t>150201</w:t>
      </w:r>
      <w:r w:rsidRPr="004D5B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58</w:t>
      </w:r>
      <w: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присвоить следующий почтовый адрес: 4522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46864">
        <w:rPr>
          <w:rFonts w:ascii="Times New Roman" w:hAnsi="Times New Roman" w:cs="Times New Roman"/>
          <w:sz w:val="28"/>
          <w:szCs w:val="28"/>
        </w:rPr>
        <w:t>,  Республика Башкортостан, Чекмагушевский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446864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Юмашевский сельсовет, Новосеменкино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</w:t>
      </w:r>
      <w:r w:rsidRPr="004468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Николаева</w:t>
      </w:r>
      <w:r w:rsidRPr="00DB1F42">
        <w:rPr>
          <w:rFonts w:ascii="Times New Roman" w:hAnsi="Times New Roman" w:cs="Times New Roman"/>
          <w:sz w:val="28"/>
          <w:szCs w:val="28"/>
        </w:rPr>
        <w:t xml:space="preserve"> </w:t>
      </w:r>
      <w:r w:rsidRPr="00446864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ица, земельный участок</w:t>
      </w:r>
      <w:r w:rsidRPr="0044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D547AE" w:rsidRDefault="00D547AE" w:rsidP="00D547AE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A00">
        <w:rPr>
          <w:sz w:val="28"/>
          <w:szCs w:val="28"/>
        </w:rPr>
        <w:t xml:space="preserve">Контроль за исполнением  настоящего Постановления оставляю </w:t>
      </w:r>
      <w:r>
        <w:rPr>
          <w:sz w:val="28"/>
          <w:szCs w:val="28"/>
        </w:rPr>
        <w:t xml:space="preserve">     </w:t>
      </w:r>
      <w:r w:rsidRPr="00690A00">
        <w:rPr>
          <w:sz w:val="28"/>
          <w:szCs w:val="28"/>
        </w:rPr>
        <w:t>за собой.</w:t>
      </w:r>
    </w:p>
    <w:p w:rsidR="00D547AE" w:rsidRDefault="00D547AE" w:rsidP="00D547A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D547AE" w:rsidRDefault="00D547AE" w:rsidP="00D547A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D547AE" w:rsidRDefault="00D547AE" w:rsidP="00D547A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D547AE" w:rsidRDefault="00D547AE" w:rsidP="00D547A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</w:p>
    <w:p w:rsidR="00D547AE" w:rsidRPr="00625430" w:rsidRDefault="00D547AE" w:rsidP="00D547AE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90A00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90A0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Р.Х.Салимгареева</w:t>
      </w:r>
      <w:r w:rsidRPr="00690A00">
        <w:rPr>
          <w:sz w:val="28"/>
          <w:szCs w:val="28"/>
        </w:rPr>
        <w:t> </w:t>
      </w:r>
    </w:p>
    <w:p w:rsidR="00D547AE" w:rsidRDefault="00D547AE" w:rsidP="00D547AE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7AE" w:rsidRDefault="00D547AE" w:rsidP="00D547AE">
      <w:pPr>
        <w:pStyle w:val="a6"/>
      </w:pPr>
    </w:p>
    <w:p w:rsidR="00C02707" w:rsidRDefault="00C02707"/>
    <w:sectPr w:rsidR="00C02707" w:rsidSect="00C027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A43" w:rsidRDefault="00522A43" w:rsidP="00C4497E">
      <w:pPr>
        <w:spacing w:after="0" w:line="240" w:lineRule="auto"/>
      </w:pPr>
      <w:r>
        <w:separator/>
      </w:r>
    </w:p>
  </w:endnote>
  <w:endnote w:type="continuationSeparator" w:id="1">
    <w:p w:rsidR="00522A43" w:rsidRDefault="00522A43" w:rsidP="00C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A43" w:rsidRDefault="00522A43" w:rsidP="00C4497E">
      <w:pPr>
        <w:spacing w:after="0" w:line="240" w:lineRule="auto"/>
      </w:pPr>
      <w:r>
        <w:separator/>
      </w:r>
    </w:p>
  </w:footnote>
  <w:footnote w:type="continuationSeparator" w:id="1">
    <w:p w:rsidR="00522A43" w:rsidRDefault="00522A43" w:rsidP="00C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D7D"/>
    <w:multiLevelType w:val="hybridMultilevel"/>
    <w:tmpl w:val="123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7AE"/>
    <w:rsid w:val="00135F67"/>
    <w:rsid w:val="003110C2"/>
    <w:rsid w:val="00402F4F"/>
    <w:rsid w:val="00522A43"/>
    <w:rsid w:val="00C02707"/>
    <w:rsid w:val="00C4497E"/>
    <w:rsid w:val="00D272B8"/>
    <w:rsid w:val="00D5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47A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547AE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547A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D547A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47AE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547AE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D547AE"/>
    <w:rPr>
      <w:rFonts w:ascii="Arial New Bash" w:hAnsi="Arial New Bash"/>
      <w:b/>
      <w:sz w:val="28"/>
    </w:rPr>
  </w:style>
  <w:style w:type="paragraph" w:customStyle="1" w:styleId="1">
    <w:name w:val="Абзац списка1"/>
    <w:basedOn w:val="a"/>
    <w:rsid w:val="00D547AE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rsid w:val="00D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547AE"/>
    <w:rPr>
      <w:rFonts w:ascii="Tahoma" w:eastAsiaTheme="minorEastAsi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5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547AE"/>
    <w:pPr>
      <w:ind w:left="720"/>
      <w:contextualSpacing/>
    </w:pPr>
  </w:style>
  <w:style w:type="paragraph" w:styleId="a7">
    <w:name w:val="header"/>
    <w:basedOn w:val="a"/>
    <w:link w:val="a8"/>
    <w:rsid w:val="00C4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C4497E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rsid w:val="00C44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4497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dcterms:created xsi:type="dcterms:W3CDTF">2018-11-02T09:13:00Z</dcterms:created>
  <dcterms:modified xsi:type="dcterms:W3CDTF">2018-11-02T09:13:00Z</dcterms:modified>
</cp:coreProperties>
</file>