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057F8C" w:rsidRPr="00092E1E" w:rsidTr="001F6B6F">
        <w:trPr>
          <w:cantSplit/>
        </w:trPr>
        <w:tc>
          <w:tcPr>
            <w:tcW w:w="4644" w:type="dxa"/>
          </w:tcPr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057F8C" w:rsidRPr="00092E1E" w:rsidRDefault="00057F8C" w:rsidP="001F6B6F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057F8C" w:rsidRPr="00092E1E" w:rsidRDefault="00057F8C" w:rsidP="001F6B6F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57F8C" w:rsidRPr="00092E1E" w:rsidRDefault="00057F8C" w:rsidP="001F6B6F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057F8C" w:rsidRPr="00092E1E" w:rsidRDefault="00057F8C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057F8C" w:rsidRPr="00092E1E" w:rsidTr="001F6B6F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57F8C" w:rsidRPr="00092E1E" w:rsidRDefault="00057F8C" w:rsidP="001F6B6F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00000" w:rsidRDefault="00057F8C"/>
    <w:p w:rsidR="00057F8C" w:rsidRPr="00092E1E" w:rsidRDefault="00057F8C" w:rsidP="00057F8C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057F8C" w:rsidRPr="00092E1E" w:rsidRDefault="00057F8C" w:rsidP="00057F8C">
      <w:pPr>
        <w:rPr>
          <w:rFonts w:ascii="Times New Roman" w:hAnsi="Times New Roman" w:cs="Times New Roman"/>
          <w:sz w:val="28"/>
          <w:szCs w:val="28"/>
        </w:rPr>
      </w:pPr>
    </w:p>
    <w:p w:rsidR="00057F8C" w:rsidRPr="00092E1E" w:rsidRDefault="00057F8C" w:rsidP="00057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057F8C" w:rsidRPr="00092E1E" w:rsidRDefault="00057F8C" w:rsidP="00057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092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92E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57F8C" w:rsidRPr="00092E1E" w:rsidRDefault="00057F8C" w:rsidP="00057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2E1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57F8C" w:rsidRPr="00092E1E" w:rsidRDefault="00057F8C" w:rsidP="00057F8C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057F8C" w:rsidRPr="00092E1E" w:rsidRDefault="00057F8C" w:rsidP="00057F8C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92E1E">
        <w:rPr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Уставом  сельского поселения </w:t>
      </w:r>
      <w:proofErr w:type="spellStart"/>
      <w:r w:rsidRPr="00092E1E">
        <w:rPr>
          <w:color w:val="000000"/>
          <w:sz w:val="28"/>
          <w:szCs w:val="28"/>
        </w:rPr>
        <w:t>Юмашевский</w:t>
      </w:r>
      <w:proofErr w:type="spellEnd"/>
      <w:r w:rsidRPr="00092E1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92E1E">
        <w:rPr>
          <w:color w:val="000000"/>
          <w:sz w:val="28"/>
          <w:szCs w:val="28"/>
        </w:rPr>
        <w:t>Чекмагушевский</w:t>
      </w:r>
      <w:proofErr w:type="spellEnd"/>
      <w:r w:rsidRPr="00092E1E"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092E1E">
        <w:rPr>
          <w:color w:val="000000"/>
          <w:sz w:val="28"/>
          <w:szCs w:val="28"/>
        </w:rPr>
        <w:t>Юмашевский</w:t>
      </w:r>
      <w:proofErr w:type="spellEnd"/>
      <w:r w:rsidRPr="00092E1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92E1E">
        <w:rPr>
          <w:color w:val="000000"/>
          <w:sz w:val="28"/>
          <w:szCs w:val="28"/>
        </w:rPr>
        <w:t>Чекмагушевский</w:t>
      </w:r>
      <w:proofErr w:type="spellEnd"/>
      <w:r w:rsidRPr="00092E1E">
        <w:rPr>
          <w:color w:val="000000"/>
          <w:sz w:val="28"/>
          <w:szCs w:val="28"/>
        </w:rPr>
        <w:t xml:space="preserve"> район Республики Башкортостан </w:t>
      </w:r>
      <w:r w:rsidRPr="00092E1E">
        <w:rPr>
          <w:color w:val="000000"/>
          <w:spacing w:val="20"/>
          <w:sz w:val="28"/>
          <w:szCs w:val="28"/>
        </w:rPr>
        <w:t>решил</w:t>
      </w:r>
      <w:r w:rsidRPr="00092E1E">
        <w:rPr>
          <w:color w:val="000000"/>
          <w:sz w:val="28"/>
          <w:szCs w:val="28"/>
        </w:rPr>
        <w:t>:</w:t>
      </w:r>
    </w:p>
    <w:p w:rsidR="00057F8C" w:rsidRPr="00092E1E" w:rsidRDefault="00057F8C" w:rsidP="00057F8C">
      <w:pPr>
        <w:pStyle w:val="a5"/>
        <w:spacing w:line="276" w:lineRule="auto"/>
        <w:ind w:right="-81" w:firstLine="567"/>
        <w:jc w:val="both"/>
        <w:rPr>
          <w:szCs w:val="28"/>
        </w:rPr>
      </w:pPr>
      <w:r w:rsidRPr="00092E1E">
        <w:rPr>
          <w:szCs w:val="28"/>
        </w:rPr>
        <w:t xml:space="preserve">1.Администрации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Башкортостан:</w:t>
      </w:r>
    </w:p>
    <w:p w:rsidR="00057F8C" w:rsidRPr="00092E1E" w:rsidRDefault="00057F8C" w:rsidP="00057F8C">
      <w:pPr>
        <w:pStyle w:val="a5"/>
        <w:spacing w:line="276" w:lineRule="auto"/>
        <w:ind w:right="-81" w:hanging="90"/>
        <w:jc w:val="both"/>
        <w:rPr>
          <w:szCs w:val="28"/>
        </w:rPr>
      </w:pPr>
      <w:r w:rsidRPr="00092E1E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57F8C" w:rsidRPr="00092E1E" w:rsidRDefault="00057F8C" w:rsidP="0005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057F8C" w:rsidRPr="00092E1E" w:rsidRDefault="00057F8C" w:rsidP="00057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057F8C" w:rsidRPr="00092E1E" w:rsidRDefault="00057F8C" w:rsidP="00057F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 xml:space="preserve">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057F8C" w:rsidRPr="00092E1E" w:rsidRDefault="00057F8C" w:rsidP="00057F8C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2E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057F8C" w:rsidRPr="00092E1E" w:rsidRDefault="00057F8C" w:rsidP="00057F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057F8C" w:rsidRPr="00092E1E" w:rsidRDefault="00057F8C" w:rsidP="00057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092E1E">
        <w:rPr>
          <w:rFonts w:ascii="Times New Roman" w:hAnsi="Times New Roman" w:cs="Times New Roman"/>
          <w:sz w:val="28"/>
          <w:szCs w:val="28"/>
        </w:rPr>
        <w:t>»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7F8C" w:rsidRPr="00092E1E" w:rsidRDefault="00057F8C" w:rsidP="00057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92</w:t>
      </w:r>
    </w:p>
    <w:p w:rsidR="00057F8C" w:rsidRPr="00092E1E" w:rsidRDefault="00057F8C" w:rsidP="00057F8C">
      <w:pPr>
        <w:pStyle w:val="3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b w:val="0"/>
          <w:caps/>
          <w:spacing w:val="-20"/>
          <w:sz w:val="28"/>
          <w:szCs w:val="28"/>
        </w:rPr>
        <w:t xml:space="preserve">       </w:t>
      </w:r>
    </w:p>
    <w:p w:rsidR="00057F8C" w:rsidRDefault="00057F8C"/>
    <w:sectPr w:rsidR="0005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57F8C"/>
    <w:rsid w:val="0005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57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57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57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05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57F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057F8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057F8C"/>
    <w:rPr>
      <w:rFonts w:ascii="Times New Roman" w:eastAsia="Times New Roman" w:hAnsi="Times New Roman" w:cs="Times New Roman"/>
      <w:bCs/>
      <w:sz w:val="28"/>
      <w:szCs w:val="20"/>
    </w:rPr>
  </w:style>
  <w:style w:type="paragraph" w:styleId="a7">
    <w:name w:val="Normal (Web)"/>
    <w:basedOn w:val="a"/>
    <w:semiHidden/>
    <w:unhideWhenUsed/>
    <w:rsid w:val="0005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2018-01-30T10:03:00Z</dcterms:created>
  <dcterms:modified xsi:type="dcterms:W3CDTF">2018-01-30T10:04:00Z</dcterms:modified>
</cp:coreProperties>
</file>