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DA5862" w:rsidRPr="00272BF0" w:rsidTr="006A1192">
        <w:trPr>
          <w:cantSplit/>
          <w:trHeight w:val="1706"/>
        </w:trPr>
        <w:tc>
          <w:tcPr>
            <w:tcW w:w="5050" w:type="dxa"/>
          </w:tcPr>
          <w:p w:rsidR="00DA5862" w:rsidRDefault="00DA586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DA5862" w:rsidRDefault="00DA586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DA5862" w:rsidRDefault="00DA5862" w:rsidP="006A119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DA5862" w:rsidRDefault="00DA586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DA5862" w:rsidRPr="00A14F09" w:rsidRDefault="00DA5862" w:rsidP="006A119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DA5862" w:rsidRDefault="00DA5862" w:rsidP="006A1192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DA5862" w:rsidRPr="000C4203" w:rsidRDefault="00DA5862" w:rsidP="006A1192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DA5862" w:rsidRPr="000C4203" w:rsidRDefault="00DA5862" w:rsidP="006A11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DA5862" w:rsidRPr="000C4203" w:rsidRDefault="00DA5862" w:rsidP="006A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A5862" w:rsidRPr="00272BF0" w:rsidRDefault="00DA5862" w:rsidP="006A1192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DA5862" w:rsidTr="006A1192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5862" w:rsidRDefault="00DA5862" w:rsidP="006A1192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DA5862" w:rsidRDefault="00DA5862" w:rsidP="00DA5862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DA5862" w:rsidRDefault="00DA5862" w:rsidP="00DA5862">
      <w:pPr>
        <w:rPr>
          <w:rFonts w:ascii="Arial New Bash" w:hAnsi="Arial New Bash"/>
          <w:bCs/>
          <w:caps/>
        </w:rPr>
      </w:pPr>
    </w:p>
    <w:p w:rsidR="00DA5862" w:rsidRPr="00FF612D" w:rsidRDefault="00DA5862" w:rsidP="00DA58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12D">
        <w:rPr>
          <w:rFonts w:ascii="Times New Roman" w:hAnsi="Times New Roman"/>
          <w:sz w:val="28"/>
          <w:szCs w:val="28"/>
        </w:rPr>
        <w:t xml:space="preserve">Об утверждении плана мероприятий по реализации основных положений Послания Главы Республики Башкортостан Государственному Собранию – Курултаю  Республики Башкортостан в сельском поселении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sz w:val="28"/>
          <w:szCs w:val="28"/>
        </w:rPr>
        <w:t>7</w:t>
      </w:r>
      <w:r w:rsidRPr="00FF612D">
        <w:rPr>
          <w:rFonts w:ascii="Times New Roman" w:hAnsi="Times New Roman"/>
          <w:sz w:val="28"/>
          <w:szCs w:val="28"/>
        </w:rPr>
        <w:t xml:space="preserve"> году</w:t>
      </w:r>
    </w:p>
    <w:p w:rsidR="00DA5862" w:rsidRPr="00FF612D" w:rsidRDefault="00DA5862" w:rsidP="00DA5862">
      <w:pPr>
        <w:spacing w:after="0" w:line="240" w:lineRule="auto"/>
        <w:ind w:firstLine="540"/>
        <w:jc w:val="center"/>
        <w:rPr>
          <w:rFonts w:ascii="Times New Roman" w:hAnsi="Times New Roman"/>
          <w:iCs/>
          <w:sz w:val="28"/>
          <w:szCs w:val="28"/>
        </w:rPr>
      </w:pPr>
      <w:r w:rsidRPr="00FF612D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FF612D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DA5862" w:rsidRPr="00FF612D" w:rsidRDefault="00DA5862" w:rsidP="00DA586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F612D">
        <w:rPr>
          <w:rFonts w:ascii="Times New Roman" w:hAnsi="Times New Roman"/>
          <w:iCs/>
          <w:sz w:val="28"/>
          <w:szCs w:val="28"/>
        </w:rPr>
        <w:tab/>
        <w:t xml:space="preserve">В целях реализации основных задач социально-экономического развития, определённых в Послании Главы  Республики Башкортостан Государственному Собранию - Курултаю Республики Башкортостан, Совет сельского поселения </w:t>
      </w:r>
      <w:proofErr w:type="spellStart"/>
      <w:r w:rsidRPr="00FF612D">
        <w:rPr>
          <w:rFonts w:ascii="Times New Roman" w:hAnsi="Times New Roman"/>
          <w:iCs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iCs/>
          <w:sz w:val="28"/>
          <w:szCs w:val="28"/>
        </w:rPr>
        <w:t xml:space="preserve"> сельсовет  муниципального района </w:t>
      </w:r>
      <w:proofErr w:type="spellStart"/>
      <w:r w:rsidRPr="00FF612D">
        <w:rPr>
          <w:rFonts w:ascii="Times New Roman" w:hAnsi="Times New Roman"/>
          <w:iCs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iCs/>
          <w:sz w:val="28"/>
          <w:szCs w:val="28"/>
        </w:rPr>
        <w:t xml:space="preserve"> район  Республики Башкортостан РЕШИЛ:</w:t>
      </w:r>
    </w:p>
    <w:p w:rsidR="00DA5862" w:rsidRPr="00FF612D" w:rsidRDefault="00DA5862" w:rsidP="00DA5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2D">
        <w:rPr>
          <w:rFonts w:ascii="Times New Roman" w:hAnsi="Times New Roman"/>
          <w:sz w:val="28"/>
          <w:szCs w:val="28"/>
        </w:rPr>
        <w:tab/>
        <w:t xml:space="preserve">1. Утвердить План мероприятий по реализации основных положений Послания Главы  Республики Башкортостан Государственному       Собранию-Курултаю Республики Башкортостан в сельском поселении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 в  201</w:t>
      </w:r>
      <w:r>
        <w:rPr>
          <w:rFonts w:ascii="Times New Roman" w:hAnsi="Times New Roman"/>
          <w:sz w:val="28"/>
          <w:szCs w:val="28"/>
        </w:rPr>
        <w:t>7</w:t>
      </w:r>
      <w:r w:rsidRPr="00FF612D">
        <w:rPr>
          <w:rFonts w:ascii="Times New Roman" w:hAnsi="Times New Roman"/>
          <w:sz w:val="28"/>
          <w:szCs w:val="28"/>
        </w:rPr>
        <w:t xml:space="preserve"> году (прилагается).</w:t>
      </w:r>
    </w:p>
    <w:p w:rsidR="00DA5862" w:rsidRPr="00FF612D" w:rsidRDefault="00DA5862" w:rsidP="00DA5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2D">
        <w:rPr>
          <w:rFonts w:ascii="Times New Roman" w:hAnsi="Times New Roman"/>
          <w:sz w:val="28"/>
          <w:szCs w:val="28"/>
        </w:rPr>
        <w:tab/>
        <w:t xml:space="preserve">2.Настоящее решение разместить  на официальном информационном сайте Администрации сельского поселения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  и обнародовать на информационном стенде Администрации сельского поселения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A5862" w:rsidRPr="00FF612D" w:rsidRDefault="00DA5862" w:rsidP="00DA586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F612D">
        <w:rPr>
          <w:sz w:val="28"/>
          <w:szCs w:val="28"/>
        </w:rPr>
        <w:tab/>
      </w:r>
      <w:r w:rsidRPr="00FF612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61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12D">
        <w:rPr>
          <w:rFonts w:ascii="Times New Roman" w:hAnsi="Times New Roman"/>
          <w:sz w:val="28"/>
          <w:szCs w:val="28"/>
        </w:rPr>
        <w:t xml:space="preserve"> исполнением настоящего ре</w:t>
      </w:r>
      <w:r>
        <w:rPr>
          <w:rFonts w:ascii="Times New Roman" w:hAnsi="Times New Roman"/>
          <w:sz w:val="28"/>
          <w:szCs w:val="28"/>
        </w:rPr>
        <w:t>ш</w:t>
      </w:r>
      <w:r w:rsidRPr="00FF612D">
        <w:rPr>
          <w:rFonts w:ascii="Times New Roman" w:hAnsi="Times New Roman"/>
          <w:sz w:val="28"/>
          <w:szCs w:val="28"/>
        </w:rPr>
        <w:t xml:space="preserve">ения возложить на постоянные комиссии Совета сельского поселения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tbl>
      <w:tblPr>
        <w:tblW w:w="4510" w:type="pct"/>
        <w:tblCellSpacing w:w="15" w:type="dxa"/>
        <w:tblInd w:w="-45" w:type="dxa"/>
        <w:tblLook w:val="0000"/>
      </w:tblPr>
      <w:tblGrid>
        <w:gridCol w:w="5883"/>
        <w:gridCol w:w="2636"/>
      </w:tblGrid>
      <w:tr w:rsidR="00DA5862" w:rsidTr="006A1192">
        <w:trPr>
          <w:tblCellSpacing w:w="15" w:type="dxa"/>
        </w:trPr>
        <w:tc>
          <w:tcPr>
            <w:tcW w:w="34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862" w:rsidRDefault="00DA5862" w:rsidP="006A1192">
            <w:pPr>
              <w:pStyle w:val="a7"/>
              <w:spacing w:before="0" w:beforeAutospacing="0" w:after="0" w:afterAutospacing="0" w:line="432" w:lineRule="atLeast"/>
              <w:rPr>
                <w:color w:val="auto"/>
                <w:sz w:val="28"/>
                <w:szCs w:val="28"/>
              </w:rPr>
            </w:pPr>
          </w:p>
          <w:p w:rsidR="00DA5862" w:rsidRDefault="00DA5862" w:rsidP="006A1192">
            <w:pPr>
              <w:pStyle w:val="a7"/>
              <w:spacing w:before="0" w:beforeAutospacing="0" w:after="0" w:afterAutospacing="0" w:line="432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 сельского поселения                                Е.С.Семенова</w:t>
            </w:r>
          </w:p>
        </w:tc>
        <w:tc>
          <w:tcPr>
            <w:tcW w:w="15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862" w:rsidRDefault="00DA5862" w:rsidP="006A1192">
            <w:pPr>
              <w:spacing w:line="432" w:lineRule="atLeast"/>
              <w:rPr>
                <w:rFonts w:ascii="Times New Roman" w:hAnsi="Times New Roman"/>
                <w:szCs w:val="28"/>
              </w:rPr>
            </w:pPr>
          </w:p>
        </w:tc>
      </w:tr>
    </w:tbl>
    <w:p w:rsidR="00BA47F2" w:rsidRDefault="00BA47F2"/>
    <w:sectPr w:rsidR="00BA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A5862"/>
    <w:rsid w:val="00BA47F2"/>
    <w:rsid w:val="00DA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8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5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58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DA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6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58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A586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DA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2017-03-13T10:35:00Z</dcterms:created>
  <dcterms:modified xsi:type="dcterms:W3CDTF">2017-03-13T10:36:00Z</dcterms:modified>
</cp:coreProperties>
</file>