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F56FF5" w:rsidTr="00F56FF5">
        <w:trPr>
          <w:cantSplit/>
          <w:trHeight w:val="1706"/>
        </w:trPr>
        <w:tc>
          <w:tcPr>
            <w:tcW w:w="5050" w:type="dxa"/>
            <w:hideMark/>
          </w:tcPr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  <w:hideMark/>
          </w:tcPr>
          <w:p w:rsidR="00F56FF5" w:rsidRDefault="00F56FF5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56FF5" w:rsidRDefault="00F56FF5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56FF5" w:rsidRDefault="00F56FF5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56FF5" w:rsidRDefault="00F56FF5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56FF5" w:rsidTr="00F56FF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6FF5" w:rsidRDefault="00F56FF5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F56FF5" w:rsidRDefault="00F56FF5" w:rsidP="00F56FF5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56FF5" w:rsidRDefault="00F56FF5" w:rsidP="00F56F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ст. 41 Регламента Совета, Совет сельского поселения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56FF5" w:rsidRDefault="00F56FF5" w:rsidP="00F56FF5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bCs/>
          <w:sz w:val="28"/>
          <w:szCs w:val="28"/>
        </w:rPr>
      </w:pPr>
    </w:p>
    <w:p w:rsidR="00F56FF5" w:rsidRDefault="00F56FF5" w:rsidP="00F56FF5">
      <w:pPr>
        <w:pStyle w:val="a6"/>
        <w:tabs>
          <w:tab w:val="left" w:pos="4380"/>
        </w:tabs>
        <w:spacing w:before="0" w:beforeAutospacing="0" w:after="0" w:afterAutospacing="0"/>
        <w:ind w:firstLine="4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1.</w:t>
      </w:r>
      <w:r>
        <w:rPr>
          <w:sz w:val="28"/>
          <w:szCs w:val="28"/>
        </w:rPr>
        <w:t xml:space="preserve"> О досрочном прекращении полномочий главы  сельского поселения  Юмашевский сельсовет   муниципального района Чекмагушевский район  Республики Башкортостан Семеновой Е.С.</w:t>
      </w:r>
    </w:p>
    <w:p w:rsidR="00F56FF5" w:rsidRDefault="00F56FF5" w:rsidP="00F56FF5">
      <w:pPr>
        <w:pStyle w:val="a6"/>
        <w:tabs>
          <w:tab w:val="left" w:pos="4380"/>
        </w:tabs>
        <w:spacing w:before="0" w:beforeAutospacing="0" w:after="0" w:afterAutospacing="0"/>
        <w:ind w:firstLine="403"/>
        <w:jc w:val="right"/>
      </w:pPr>
      <w:proofErr w:type="gramStart"/>
      <w:r>
        <w:t>Внесен</w:t>
      </w:r>
      <w:proofErr w:type="gramEnd"/>
      <w:r>
        <w:t xml:space="preserve"> комиссией по соблюдению Регламента Совета, статуса и этики депутата.</w:t>
      </w:r>
    </w:p>
    <w:p w:rsidR="00F56FF5" w:rsidRDefault="00F56FF5" w:rsidP="00F56FF5">
      <w:pPr>
        <w:ind w:firstLine="708"/>
        <w:rPr>
          <w:rFonts w:ascii="Times New Roman" w:hAnsi="Times New Roman"/>
          <w:sz w:val="28"/>
          <w:szCs w:val="28"/>
        </w:rPr>
      </w:pPr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досрочном прекращении полномочий депутата избирательного округа №6 сельского поселения  Юмашевский сельсовет   муниципального района Чекмагушевский район 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Р.И..</w:t>
      </w:r>
    </w:p>
    <w:p w:rsidR="00F56FF5" w:rsidRDefault="00F56FF5" w:rsidP="00F56FF5">
      <w:pPr>
        <w:pStyle w:val="a6"/>
        <w:tabs>
          <w:tab w:val="left" w:pos="4380"/>
        </w:tabs>
        <w:spacing w:before="0" w:beforeAutospacing="0" w:after="0" w:afterAutospacing="0"/>
        <w:ind w:firstLine="400"/>
        <w:jc w:val="right"/>
        <w:rPr>
          <w:color w:val="FF0000"/>
        </w:rPr>
      </w:pPr>
      <w:proofErr w:type="gramStart"/>
      <w:r>
        <w:t>Внесен</w:t>
      </w:r>
      <w:proofErr w:type="gramEnd"/>
      <w:r>
        <w:t xml:space="preserve"> комиссией по соблюдению Регламента Совета, статуса и этики депутата</w:t>
      </w:r>
      <w:r>
        <w:rPr>
          <w:color w:val="FF0000"/>
        </w:rPr>
        <w:t>.</w:t>
      </w:r>
    </w:p>
    <w:p w:rsidR="00F56FF5" w:rsidRDefault="00F56FF5" w:rsidP="00F56FF5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3.О возложении исполнении  полномочий главы сельского поселения Юмашевский сельсовет муниципального района Чекмагушевский район Республики Башкортостан.</w:t>
      </w:r>
    </w:p>
    <w:p w:rsidR="00F56FF5" w:rsidRDefault="00F56FF5" w:rsidP="00F56FF5">
      <w:pPr>
        <w:pStyle w:val="a6"/>
        <w:tabs>
          <w:tab w:val="left" w:pos="4380"/>
        </w:tabs>
        <w:spacing w:before="0" w:beforeAutospacing="0" w:after="0" w:afterAutospacing="0"/>
        <w:ind w:firstLine="400"/>
        <w:jc w:val="right"/>
      </w:pPr>
      <w:proofErr w:type="gramStart"/>
      <w:r>
        <w:t>Внесен</w:t>
      </w:r>
      <w:proofErr w:type="gramEnd"/>
      <w:r>
        <w:t xml:space="preserve"> главой сельского поселения.</w:t>
      </w:r>
    </w:p>
    <w:p w:rsidR="00106CE5" w:rsidRDefault="00106CE5" w:rsidP="00F56FF5">
      <w:pPr>
        <w:pStyle w:val="a6"/>
        <w:tabs>
          <w:tab w:val="left" w:pos="4380"/>
        </w:tabs>
        <w:spacing w:before="0" w:beforeAutospacing="0" w:after="0" w:afterAutospacing="0"/>
        <w:ind w:firstLine="400"/>
        <w:jc w:val="right"/>
      </w:pPr>
    </w:p>
    <w:p w:rsidR="00106CE5" w:rsidRPr="001C6893" w:rsidRDefault="00106CE5" w:rsidP="00106CE5">
      <w:pPr>
        <w:pStyle w:val="a7"/>
        <w:ind w:firstLine="720"/>
        <w:jc w:val="both"/>
        <w:rPr>
          <w:szCs w:val="28"/>
        </w:rPr>
      </w:pPr>
      <w:r w:rsidRPr="001C6893">
        <w:rPr>
          <w:bCs/>
          <w:szCs w:val="28"/>
        </w:rPr>
        <w:t>4.</w:t>
      </w:r>
      <w:r w:rsidRPr="001C6893">
        <w:rPr>
          <w:szCs w:val="28"/>
        </w:rPr>
        <w:t xml:space="preserve"> О временном  возложении  полномочий Председателя Совета  сельского поселения Юмашевский  сельсовет  муниципального района Чекмагушевский район Республики Башкортостан</w:t>
      </w:r>
      <w:r>
        <w:rPr>
          <w:szCs w:val="28"/>
        </w:rPr>
        <w:t>.</w:t>
      </w:r>
    </w:p>
    <w:p w:rsidR="00106CE5" w:rsidRDefault="00106CE5" w:rsidP="00106CE5">
      <w:pPr>
        <w:pStyle w:val="a6"/>
        <w:tabs>
          <w:tab w:val="left" w:pos="4380"/>
        </w:tabs>
        <w:spacing w:before="0" w:beforeAutospacing="0" w:after="0" w:afterAutospacing="0"/>
        <w:ind w:firstLine="400"/>
        <w:jc w:val="right"/>
        <w:rPr>
          <w:color w:val="FF0000"/>
        </w:rPr>
      </w:pPr>
      <w:proofErr w:type="gramStart"/>
      <w:r>
        <w:t>Внесен</w:t>
      </w:r>
      <w:proofErr w:type="gramEnd"/>
      <w:r>
        <w:t xml:space="preserve"> комиссией по соблюдению Регламента Совета, статуса и этики депутата</w:t>
      </w:r>
      <w:r>
        <w:rPr>
          <w:color w:val="FF0000"/>
        </w:rPr>
        <w:t>.</w:t>
      </w:r>
    </w:p>
    <w:p w:rsidR="00106CE5" w:rsidRDefault="00106CE5" w:rsidP="00F56FF5">
      <w:pPr>
        <w:pStyle w:val="a6"/>
        <w:tabs>
          <w:tab w:val="left" w:pos="4380"/>
        </w:tabs>
        <w:spacing w:before="0" w:beforeAutospacing="0" w:after="0" w:afterAutospacing="0"/>
        <w:ind w:firstLine="400"/>
        <w:jc w:val="right"/>
      </w:pPr>
    </w:p>
    <w:p w:rsidR="00F56FF5" w:rsidRDefault="00F56FF5" w:rsidP="00F56FF5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6FF5" w:rsidRDefault="00F56FF5" w:rsidP="00F56FF5">
      <w:pPr>
        <w:pStyle w:val="a7"/>
        <w:ind w:firstLine="426"/>
        <w:rPr>
          <w:bCs/>
          <w:sz w:val="22"/>
          <w:szCs w:val="22"/>
        </w:rPr>
      </w:pPr>
      <w:r>
        <w:rPr>
          <w:bCs/>
        </w:rPr>
        <w:t xml:space="preserve"> </w:t>
      </w:r>
      <w:r>
        <w:rPr>
          <w:bCs/>
          <w:szCs w:val="28"/>
        </w:rPr>
        <w:tab/>
      </w:r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поселения:                                        Е.С.Семенова</w:t>
      </w:r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Cs/>
          <w:sz w:val="28"/>
          <w:szCs w:val="28"/>
        </w:rPr>
        <w:t>машево</w:t>
      </w:r>
      <w:proofErr w:type="spellEnd"/>
    </w:p>
    <w:p w:rsidR="00F56FF5" w:rsidRDefault="00F56FF5" w:rsidP="00F56FF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июня  2017 г.</w:t>
      </w:r>
    </w:p>
    <w:p w:rsidR="00F56FF5" w:rsidRDefault="00F56FF5" w:rsidP="00F56FF5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69</w:t>
      </w:r>
    </w:p>
    <w:p w:rsidR="00F56FF5" w:rsidRDefault="00F56FF5" w:rsidP="00F56FF5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56FF5" w:rsidRDefault="00F56FF5" w:rsidP="00F56FF5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F56FF5" w:rsidTr="00106CE5">
        <w:trPr>
          <w:cantSplit/>
          <w:trHeight w:val="1706"/>
        </w:trPr>
        <w:tc>
          <w:tcPr>
            <w:tcW w:w="5047" w:type="dxa"/>
            <w:hideMark/>
          </w:tcPr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79" w:type="dxa"/>
            <w:hideMark/>
          </w:tcPr>
          <w:p w:rsidR="00F56FF5" w:rsidRDefault="00F56FF5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F56FF5" w:rsidRDefault="00F56FF5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56FF5" w:rsidRDefault="00F56FF5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56FF5" w:rsidRDefault="00F56FF5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56FF5" w:rsidTr="00106CE5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6FF5" w:rsidRDefault="00F56FF5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F56FF5" w:rsidRDefault="00F56FF5" w:rsidP="00F56FF5">
      <w:pPr>
        <w:pStyle w:val="a7"/>
        <w:spacing w:line="360" w:lineRule="auto"/>
        <w:ind w:firstLine="720"/>
        <w:rPr>
          <w:rFonts w:ascii="Arial New Bash" w:hAnsi="Arial New Bash"/>
          <w:b/>
          <w:bCs/>
          <w:szCs w:val="28"/>
          <w:lang w:val="ba-RU"/>
        </w:rPr>
      </w:pPr>
    </w:p>
    <w:p w:rsidR="00F56FF5" w:rsidRDefault="00F56FF5" w:rsidP="00F56FF5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  <w:jc w:val="center"/>
      </w:pPr>
      <w:r>
        <w:t xml:space="preserve">О секретариате  двенадцатого  заседания Совета сельского поселения Юмашевский сельсовет муниципального района </w:t>
      </w:r>
    </w:p>
    <w:p w:rsidR="00F56FF5" w:rsidRDefault="00F56FF5" w:rsidP="00F56FF5">
      <w:pPr>
        <w:pStyle w:val="a7"/>
        <w:ind w:firstLine="720"/>
        <w:jc w:val="center"/>
      </w:pPr>
      <w:r>
        <w:t>Чекмагушевский район Республики Башкортостан</w:t>
      </w: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left="284" w:firstLine="85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F56FF5" w:rsidRDefault="00F56FF5" w:rsidP="00F56FF5">
      <w:pPr>
        <w:pStyle w:val="a7"/>
        <w:ind w:firstLine="850"/>
      </w:pPr>
      <w:r>
        <w:t xml:space="preserve">избрать  секретариат       двенадцатого   заседания Совета сельского поселения Юмашевский сельсовет муниципального района Чекмагушевский район Республики Башкортостан     Мустафину </w:t>
      </w:r>
      <w:proofErr w:type="spellStart"/>
      <w:r>
        <w:t>Разиму</w:t>
      </w:r>
      <w:proofErr w:type="spellEnd"/>
      <w:r>
        <w:t xml:space="preserve"> </w:t>
      </w:r>
      <w:proofErr w:type="spellStart"/>
      <w:r>
        <w:t>Исмагилевну</w:t>
      </w:r>
      <w:proofErr w:type="spellEnd"/>
      <w:r>
        <w:t>, депутата от избирательного округа №8</w:t>
      </w:r>
    </w:p>
    <w:p w:rsidR="00F56FF5" w:rsidRDefault="00F56FF5" w:rsidP="00F56FF5">
      <w:pPr>
        <w:pStyle w:val="a7"/>
      </w:pPr>
      <w:r>
        <w:t xml:space="preserve"> </w:t>
      </w:r>
    </w:p>
    <w:p w:rsidR="00F56FF5" w:rsidRDefault="00F56FF5" w:rsidP="00F56FF5">
      <w:pPr>
        <w:pStyle w:val="a7"/>
      </w:pPr>
    </w:p>
    <w:p w:rsidR="00F56FF5" w:rsidRDefault="00F56FF5" w:rsidP="00F56FF5">
      <w:pPr>
        <w:pStyle w:val="3"/>
      </w:pPr>
      <w:r>
        <w:t xml:space="preserve">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Юмашевский сельсовет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Чекмагушевский район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Е.С.Семенова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FF5" w:rsidRDefault="00F56FF5" w:rsidP="00F56FF5">
      <w:pPr>
        <w:pStyle w:val="3"/>
        <w:rPr>
          <w:rFonts w:ascii="Arial" w:hAnsi="Arial"/>
        </w:rPr>
      </w:pPr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 2017 года</w:t>
      </w:r>
    </w:p>
    <w:p w:rsidR="00F56FF5" w:rsidRDefault="00F56FF5" w:rsidP="00F56FF5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69/1</w:t>
      </w:r>
    </w:p>
    <w:p w:rsidR="00F56FF5" w:rsidRDefault="00F56FF5" w:rsidP="00F56FF5">
      <w:pPr>
        <w:pStyle w:val="3"/>
        <w:rPr>
          <w:rFonts w:ascii="Arial" w:hAnsi="Arial"/>
        </w:rPr>
      </w:pPr>
    </w:p>
    <w:p w:rsidR="00F56FF5" w:rsidRDefault="00F56FF5" w:rsidP="00F56FF5">
      <w:pPr>
        <w:rPr>
          <w:sz w:val="28"/>
          <w:szCs w:val="28"/>
        </w:rPr>
      </w:pPr>
    </w:p>
    <w:p w:rsidR="00F56FF5" w:rsidRDefault="00F56FF5" w:rsidP="00F56FF5">
      <w:pPr>
        <w:rPr>
          <w:sz w:val="28"/>
          <w:szCs w:val="28"/>
        </w:rPr>
      </w:pPr>
    </w:p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F56FF5" w:rsidTr="00F56FF5">
        <w:trPr>
          <w:cantSplit/>
          <w:trHeight w:val="1706"/>
        </w:trPr>
        <w:tc>
          <w:tcPr>
            <w:tcW w:w="5047" w:type="dxa"/>
            <w:hideMark/>
          </w:tcPr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79" w:type="dxa"/>
            <w:hideMark/>
          </w:tcPr>
          <w:p w:rsidR="00F56FF5" w:rsidRDefault="00F56FF5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F56FF5" w:rsidRDefault="00F56FF5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56FF5" w:rsidRDefault="00F56FF5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56FF5" w:rsidRDefault="00F56FF5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56FF5" w:rsidTr="00F56FF5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6FF5" w:rsidRDefault="00F56FF5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F56FF5" w:rsidRDefault="00F56FF5" w:rsidP="00F56FF5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F56FF5" w:rsidRDefault="00F56FF5" w:rsidP="00F56FF5">
      <w:pPr>
        <w:pStyle w:val="a7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F56FF5" w:rsidRDefault="00F56FF5" w:rsidP="00F56FF5">
      <w:pPr>
        <w:pStyle w:val="a7"/>
        <w:ind w:firstLine="720"/>
        <w:jc w:val="center"/>
      </w:pPr>
      <w:r>
        <w:t xml:space="preserve">О счетной комиссии  двенадцатого заседания Совета сельского поселения Юмашевский сельсовет муниципального района </w:t>
      </w:r>
    </w:p>
    <w:p w:rsidR="00F56FF5" w:rsidRDefault="00F56FF5" w:rsidP="00F56FF5">
      <w:pPr>
        <w:pStyle w:val="a7"/>
        <w:ind w:firstLine="720"/>
        <w:jc w:val="center"/>
      </w:pPr>
      <w:r>
        <w:t>Чекмагушевский район Республики Башкортостан</w:t>
      </w: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F56FF5" w:rsidRDefault="00F56FF5" w:rsidP="00F56FF5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в счетную комиссию   двенадцатого заседания  Совета сельского поселения Юмашевский сельсовет муниципального района Чекмагушевский район Республики Башкортостан      </w:t>
      </w:r>
      <w:proofErr w:type="spellStart"/>
      <w:r>
        <w:rPr>
          <w:rFonts w:ascii="Times New Roman" w:hAnsi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Лелю </w:t>
      </w:r>
      <w:proofErr w:type="spellStart"/>
      <w:r>
        <w:rPr>
          <w:rFonts w:ascii="Times New Roman" w:hAnsi="Times New Roman"/>
          <w:sz w:val="28"/>
          <w:szCs w:val="28"/>
        </w:rPr>
        <w:t>Фанилевну</w:t>
      </w:r>
      <w:proofErr w:type="spellEnd"/>
      <w:r>
        <w:rPr>
          <w:rFonts w:ascii="Times New Roman" w:hAnsi="Times New Roman"/>
          <w:sz w:val="28"/>
          <w:szCs w:val="28"/>
        </w:rPr>
        <w:t>, депутата от избирательного округа №10.</w:t>
      </w:r>
    </w:p>
    <w:p w:rsidR="00F56FF5" w:rsidRDefault="00F56FF5" w:rsidP="00F56FF5">
      <w:pPr>
        <w:pStyle w:val="3"/>
        <w:jc w:val="both"/>
        <w:rPr>
          <w:rFonts w:ascii="Arial" w:hAnsi="Arial"/>
        </w:rPr>
      </w:pPr>
    </w:p>
    <w:p w:rsidR="00F56FF5" w:rsidRDefault="00F56FF5" w:rsidP="00F56FF5">
      <w:pPr>
        <w:pStyle w:val="a7"/>
        <w:ind w:firstLine="720"/>
      </w:pPr>
    </w:p>
    <w:p w:rsidR="00F56FF5" w:rsidRDefault="00F56FF5" w:rsidP="00F56FF5">
      <w:pPr>
        <w:jc w:val="both"/>
      </w:pPr>
    </w:p>
    <w:p w:rsidR="00F56FF5" w:rsidRDefault="009B59A2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56FF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Юмашевский сельсовет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Чекмагушевский район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Е.С.Семенова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FF5" w:rsidRDefault="00F56FF5" w:rsidP="00F56FF5">
      <w:pPr>
        <w:pStyle w:val="3"/>
        <w:rPr>
          <w:rFonts w:ascii="Arial" w:hAnsi="Arial"/>
        </w:rPr>
      </w:pPr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Юмашево</w:t>
      </w:r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  2017 года</w:t>
      </w:r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69/2</w:t>
      </w:r>
    </w:p>
    <w:p w:rsidR="00F56FF5" w:rsidRDefault="00F56FF5" w:rsidP="00F56FF5">
      <w:pPr>
        <w:rPr>
          <w:rFonts w:asciiTheme="minorHAnsi" w:hAnsiTheme="minorHAnsi"/>
          <w:sz w:val="28"/>
          <w:szCs w:val="28"/>
        </w:rPr>
      </w:pPr>
    </w:p>
    <w:p w:rsidR="00F56FF5" w:rsidRDefault="00F56FF5" w:rsidP="00F56FF5">
      <w:pPr>
        <w:rPr>
          <w:sz w:val="28"/>
          <w:szCs w:val="28"/>
        </w:rPr>
      </w:pPr>
    </w:p>
    <w:p w:rsidR="00F56FF5" w:rsidRDefault="00F56FF5" w:rsidP="00F56FF5">
      <w:pPr>
        <w:rPr>
          <w:sz w:val="28"/>
          <w:szCs w:val="28"/>
        </w:rPr>
      </w:pPr>
    </w:p>
    <w:p w:rsidR="00F56FF5" w:rsidRDefault="00F56FF5" w:rsidP="00F56FF5">
      <w:pPr>
        <w:rPr>
          <w:sz w:val="28"/>
          <w:szCs w:val="28"/>
        </w:rPr>
      </w:pPr>
    </w:p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F56FF5" w:rsidTr="00F56FF5">
        <w:trPr>
          <w:cantSplit/>
          <w:trHeight w:val="1706"/>
        </w:trPr>
        <w:tc>
          <w:tcPr>
            <w:tcW w:w="5050" w:type="dxa"/>
            <w:hideMark/>
          </w:tcPr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  <w:hideMark/>
          </w:tcPr>
          <w:p w:rsidR="00F56FF5" w:rsidRDefault="00F56FF5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56FF5" w:rsidRDefault="00F56FF5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56FF5" w:rsidRDefault="00F56FF5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F56FF5" w:rsidRDefault="00F56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56FF5" w:rsidRDefault="00F56FF5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56FF5" w:rsidTr="00F56FF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6FF5" w:rsidRDefault="00F56FF5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F56FF5" w:rsidRDefault="00F56FF5" w:rsidP="00F56FF5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F56FF5" w:rsidRDefault="00F56FF5" w:rsidP="00F56FF5">
      <w:pPr>
        <w:pStyle w:val="a7"/>
        <w:spacing w:line="360" w:lineRule="auto"/>
        <w:ind w:firstLine="720"/>
        <w:rPr>
          <w:b/>
          <w:szCs w:val="28"/>
        </w:rPr>
      </w:pPr>
    </w:p>
    <w:p w:rsidR="00F56FF5" w:rsidRDefault="00F56FF5" w:rsidP="00F56FF5">
      <w:pPr>
        <w:pStyle w:val="a7"/>
        <w:ind w:firstLine="720"/>
        <w:jc w:val="center"/>
      </w:pPr>
      <w:r>
        <w:t xml:space="preserve">О редакционной комиссии    двенадцатого  заседания Совета сельского поселения Юмашевский сельсовет муниципального района </w:t>
      </w:r>
    </w:p>
    <w:p w:rsidR="00F56FF5" w:rsidRDefault="00F56FF5" w:rsidP="00F56FF5">
      <w:pPr>
        <w:pStyle w:val="a7"/>
        <w:ind w:firstLine="720"/>
        <w:jc w:val="center"/>
      </w:pPr>
      <w:r>
        <w:t>Чекмагушевский район Республики Башкортостан</w:t>
      </w: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  <w:jc w:val="center"/>
        <w:rPr>
          <w:b/>
        </w:rPr>
      </w:pPr>
    </w:p>
    <w:p w:rsidR="00F56FF5" w:rsidRDefault="00F56FF5" w:rsidP="00F56FF5">
      <w:pPr>
        <w:pStyle w:val="a7"/>
        <w:ind w:firstLine="72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F56FF5" w:rsidRDefault="00F56FF5" w:rsidP="00F56FF5">
      <w:pPr>
        <w:pStyle w:val="a7"/>
        <w:ind w:firstLine="720"/>
      </w:pPr>
      <w:r>
        <w:t xml:space="preserve">избрать редакционную комиссию    двенадцатого заседания Совета сельского поселения Юмашевский сельсовет муниципального района Чекмагушевский район Республики Башкортостан Иванова Андрея Вадимовича, депутата    от избирательного округа №3. </w:t>
      </w:r>
    </w:p>
    <w:p w:rsidR="00F56FF5" w:rsidRDefault="00F56FF5" w:rsidP="00F56FF5">
      <w:pPr>
        <w:pStyle w:val="a7"/>
        <w:ind w:firstLine="720"/>
      </w:pPr>
    </w:p>
    <w:p w:rsidR="00F56FF5" w:rsidRDefault="00F56FF5" w:rsidP="00F56FF5">
      <w:pPr>
        <w:pStyle w:val="a7"/>
      </w:pPr>
    </w:p>
    <w:p w:rsidR="00F56FF5" w:rsidRDefault="00F56FF5" w:rsidP="00F56FF5">
      <w:pPr>
        <w:pStyle w:val="a7"/>
        <w:ind w:firstLine="720"/>
      </w:pPr>
    </w:p>
    <w:p w:rsidR="00F56FF5" w:rsidRDefault="00F56FF5" w:rsidP="00F56FF5">
      <w:pPr>
        <w:jc w:val="both"/>
      </w:pPr>
    </w:p>
    <w:p w:rsidR="00F56FF5" w:rsidRDefault="009B59A2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56FF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Юмашевский сельсовет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Чекмагушевский район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Е.С.Семенова</w:t>
      </w:r>
    </w:p>
    <w:p w:rsidR="00F56FF5" w:rsidRDefault="00F56FF5" w:rsidP="00F56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FF5" w:rsidRDefault="00F56FF5" w:rsidP="00F56FF5">
      <w:pPr>
        <w:pStyle w:val="3"/>
        <w:rPr>
          <w:rFonts w:ascii="Arial" w:hAnsi="Arial"/>
        </w:rPr>
      </w:pPr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 2017 года</w:t>
      </w:r>
    </w:p>
    <w:p w:rsidR="00F56FF5" w:rsidRDefault="00F56FF5" w:rsidP="00F56FF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№69/3</w:t>
      </w:r>
    </w:p>
    <w:p w:rsidR="00F56FF5" w:rsidRDefault="00F56FF5" w:rsidP="00F56FF5">
      <w:pPr>
        <w:pStyle w:val="3"/>
        <w:rPr>
          <w:rFonts w:ascii="Arial" w:hAnsi="Arial"/>
        </w:rPr>
      </w:pPr>
    </w:p>
    <w:p w:rsidR="0079639C" w:rsidRDefault="0079639C" w:rsidP="00EF5024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106CE5" w:rsidRDefault="00106CE5" w:rsidP="00EF5024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106CE5" w:rsidRDefault="00106CE5" w:rsidP="00EF5024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106CE5" w:rsidRDefault="00106CE5" w:rsidP="00EF5024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106CE5" w:rsidTr="00757EE8">
        <w:trPr>
          <w:cantSplit/>
          <w:trHeight w:val="1706"/>
        </w:trPr>
        <w:tc>
          <w:tcPr>
            <w:tcW w:w="5050" w:type="dxa"/>
            <w:hideMark/>
          </w:tcPr>
          <w:p w:rsidR="00106CE5" w:rsidRDefault="00106CE5" w:rsidP="00757EE8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106CE5" w:rsidRDefault="00106CE5" w:rsidP="00757EE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106CE5" w:rsidRDefault="00106CE5" w:rsidP="00757EE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06CE5" w:rsidRDefault="00106CE5" w:rsidP="00757EE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06CE5" w:rsidRDefault="00106CE5" w:rsidP="00757EE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  <w:hideMark/>
          </w:tcPr>
          <w:p w:rsidR="00106CE5" w:rsidRDefault="00106CE5" w:rsidP="00757EE8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6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06CE5" w:rsidRDefault="00106CE5" w:rsidP="00757EE8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106CE5" w:rsidRDefault="00106CE5" w:rsidP="00757EE8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106CE5" w:rsidRDefault="00106CE5" w:rsidP="00757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06CE5" w:rsidRDefault="00106CE5" w:rsidP="00757EE8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106CE5" w:rsidTr="00757EE8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6CE5" w:rsidRDefault="00106CE5" w:rsidP="00757EE8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106CE5" w:rsidRDefault="00106CE5" w:rsidP="00106CE5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106CE5" w:rsidRDefault="00106CE5" w:rsidP="00106CE5">
      <w:pPr>
        <w:pStyle w:val="a7"/>
        <w:spacing w:line="360" w:lineRule="auto"/>
        <w:ind w:firstLine="720"/>
        <w:rPr>
          <w:b/>
          <w:szCs w:val="28"/>
        </w:rPr>
      </w:pPr>
    </w:p>
    <w:p w:rsidR="00106CE5" w:rsidRDefault="00106CE5" w:rsidP="00106CE5">
      <w:pPr>
        <w:pStyle w:val="a7"/>
        <w:ind w:firstLine="720"/>
        <w:jc w:val="center"/>
      </w:pPr>
      <w:r>
        <w:t xml:space="preserve">О председательствующем    двенадцатого  заседания Совета сельского поселения Юмашевский сельсовет муниципального района </w:t>
      </w:r>
    </w:p>
    <w:p w:rsidR="00106CE5" w:rsidRDefault="00106CE5" w:rsidP="00106CE5">
      <w:pPr>
        <w:pStyle w:val="a7"/>
        <w:ind w:firstLine="720"/>
        <w:jc w:val="center"/>
      </w:pPr>
      <w:r>
        <w:t>Чекмагушевский район Республики Башкортостан</w:t>
      </w:r>
    </w:p>
    <w:p w:rsidR="00106CE5" w:rsidRDefault="00106CE5" w:rsidP="00106CE5">
      <w:pPr>
        <w:pStyle w:val="a7"/>
        <w:ind w:firstLine="720"/>
        <w:jc w:val="center"/>
        <w:rPr>
          <w:b/>
        </w:rPr>
      </w:pPr>
    </w:p>
    <w:p w:rsidR="00106CE5" w:rsidRDefault="00106CE5" w:rsidP="00106CE5">
      <w:pPr>
        <w:pStyle w:val="a7"/>
        <w:ind w:firstLine="720"/>
        <w:jc w:val="center"/>
        <w:rPr>
          <w:b/>
        </w:rPr>
      </w:pPr>
    </w:p>
    <w:p w:rsidR="00106CE5" w:rsidRDefault="00106CE5" w:rsidP="00106CE5">
      <w:pPr>
        <w:pStyle w:val="a7"/>
        <w:ind w:firstLine="72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106CE5" w:rsidRDefault="009B59A2" w:rsidP="00106CE5">
      <w:pPr>
        <w:pStyle w:val="a7"/>
        <w:ind w:firstLine="720"/>
      </w:pPr>
      <w:r>
        <w:t>и</w:t>
      </w:r>
      <w:r w:rsidR="00106CE5">
        <w:t xml:space="preserve">збрать </w:t>
      </w:r>
      <w:r>
        <w:t xml:space="preserve"> председательствующего</w:t>
      </w:r>
      <w:r w:rsidR="00106CE5">
        <w:t xml:space="preserve">    двенадцатого заседания Совета сельского поселения Юмашевский сельсовет муниципального района Чекмагушевский район Республики Башкортостан </w:t>
      </w:r>
      <w:r>
        <w:t xml:space="preserve">Мустафину Гузель </w:t>
      </w:r>
      <w:proofErr w:type="spellStart"/>
      <w:r>
        <w:t>Римовну</w:t>
      </w:r>
      <w:proofErr w:type="spellEnd"/>
      <w:r w:rsidR="00106CE5">
        <w:t>, депутата    от избирательного округа №</w:t>
      </w:r>
      <w:r>
        <w:t>9</w:t>
      </w:r>
      <w:r w:rsidR="00106CE5">
        <w:t xml:space="preserve">. </w:t>
      </w:r>
    </w:p>
    <w:p w:rsidR="00106CE5" w:rsidRDefault="00106CE5" w:rsidP="00106CE5">
      <w:pPr>
        <w:pStyle w:val="a7"/>
        <w:ind w:firstLine="720"/>
      </w:pPr>
    </w:p>
    <w:p w:rsidR="00106CE5" w:rsidRDefault="00106CE5" w:rsidP="00106CE5">
      <w:pPr>
        <w:pStyle w:val="a7"/>
      </w:pPr>
    </w:p>
    <w:p w:rsidR="00106CE5" w:rsidRDefault="00106CE5" w:rsidP="00106CE5">
      <w:pPr>
        <w:pStyle w:val="a7"/>
        <w:ind w:firstLine="720"/>
      </w:pPr>
    </w:p>
    <w:p w:rsidR="00106CE5" w:rsidRDefault="00106CE5" w:rsidP="00106CE5">
      <w:pPr>
        <w:jc w:val="both"/>
      </w:pPr>
    </w:p>
    <w:p w:rsidR="00106CE5" w:rsidRDefault="009B59A2" w:rsidP="0010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6CE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6CE5" w:rsidRDefault="00106CE5" w:rsidP="0010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Юмашевский сельсовет</w:t>
      </w:r>
    </w:p>
    <w:p w:rsidR="00106CE5" w:rsidRDefault="00106CE5" w:rsidP="0010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06CE5" w:rsidRDefault="00106CE5" w:rsidP="0010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Чекмагушевский район</w:t>
      </w:r>
    </w:p>
    <w:p w:rsidR="00106CE5" w:rsidRDefault="00106CE5" w:rsidP="0010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Е.С.Семенова</w:t>
      </w:r>
    </w:p>
    <w:p w:rsidR="00106CE5" w:rsidRDefault="00106CE5" w:rsidP="0010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CE5" w:rsidRDefault="00106CE5" w:rsidP="00106CE5">
      <w:pPr>
        <w:pStyle w:val="3"/>
        <w:rPr>
          <w:rFonts w:ascii="Arial" w:hAnsi="Arial"/>
        </w:rPr>
      </w:pPr>
    </w:p>
    <w:p w:rsidR="00106CE5" w:rsidRDefault="00106CE5" w:rsidP="00106CE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106CE5" w:rsidRDefault="00106CE5" w:rsidP="00106CE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 2017 года</w:t>
      </w:r>
    </w:p>
    <w:p w:rsidR="00106CE5" w:rsidRDefault="00106CE5" w:rsidP="00106CE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№69/</w:t>
      </w:r>
      <w:r w:rsidR="009B59A2">
        <w:rPr>
          <w:rFonts w:ascii="Times New Roman" w:hAnsi="Times New Roman"/>
          <w:sz w:val="28"/>
          <w:szCs w:val="28"/>
        </w:rPr>
        <w:t>4</w:t>
      </w:r>
    </w:p>
    <w:p w:rsidR="009B59A2" w:rsidRDefault="009B59A2" w:rsidP="00106CE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106CE5" w:rsidRDefault="00106CE5" w:rsidP="00EF5024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52" w:type="dxa"/>
        <w:tblInd w:w="-459" w:type="dxa"/>
        <w:tblLayout w:type="fixed"/>
        <w:tblLook w:val="0000"/>
      </w:tblPr>
      <w:tblGrid>
        <w:gridCol w:w="4678"/>
        <w:gridCol w:w="1559"/>
        <w:gridCol w:w="4315"/>
      </w:tblGrid>
      <w:tr w:rsidR="000B4CEC" w:rsidRPr="00272BF0" w:rsidTr="00071BE4">
        <w:trPr>
          <w:cantSplit/>
          <w:trHeight w:val="1706"/>
        </w:trPr>
        <w:tc>
          <w:tcPr>
            <w:tcW w:w="4678" w:type="dxa"/>
          </w:tcPr>
          <w:p w:rsidR="000B4CEC" w:rsidRPr="004061E0" w:rsidRDefault="000B4CEC" w:rsidP="000B4CE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4061E0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4061E0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4061E0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4061E0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B4CEC" w:rsidRPr="004061E0" w:rsidRDefault="000B4CEC" w:rsidP="000B4CE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B4CEC" w:rsidRPr="004061E0" w:rsidRDefault="000B4CEC" w:rsidP="000B4C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B4CEC" w:rsidRPr="004061E0" w:rsidRDefault="000B4CEC" w:rsidP="000B4CE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0B4CEC" w:rsidRPr="004061E0" w:rsidRDefault="000B4CEC" w:rsidP="000B4CE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559" w:type="dxa"/>
          </w:tcPr>
          <w:p w:rsidR="000B4CEC" w:rsidRPr="004061E0" w:rsidRDefault="00C25F68" w:rsidP="00071BE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0B4CEC" w:rsidRPr="000B4CEC" w:rsidRDefault="000B4CEC" w:rsidP="000B4CEC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0B4CEC" w:rsidRPr="000B4CEC" w:rsidRDefault="000B4CEC" w:rsidP="000B4CE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B4CEC" w:rsidRPr="004061E0" w:rsidRDefault="000B4CEC" w:rsidP="00071BE4">
            <w:pPr>
              <w:rPr>
                <w:rFonts w:ascii="Arial New Bash" w:hAnsi="Arial New Bash"/>
                <w:bCs/>
                <w:sz w:val="24"/>
                <w:szCs w:val="24"/>
              </w:rPr>
            </w:pPr>
          </w:p>
        </w:tc>
      </w:tr>
      <w:tr w:rsidR="000B4CEC" w:rsidTr="00071BE4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4CEC" w:rsidRDefault="000B4CEC" w:rsidP="00071BE4">
            <w:pPr>
              <w:rPr>
                <w:bCs/>
                <w:caps/>
                <w:sz w:val="4"/>
              </w:rPr>
            </w:pPr>
          </w:p>
        </w:tc>
      </w:tr>
    </w:tbl>
    <w:p w:rsidR="000B4CEC" w:rsidRDefault="000B4CEC" w:rsidP="000B4CEC">
      <w:pPr>
        <w:pStyle w:val="a7"/>
        <w:spacing w:line="360" w:lineRule="auto"/>
        <w:rPr>
          <w:rFonts w:ascii="Arial New Bash" w:hAnsi="Arial New Bash"/>
          <w:b/>
          <w:bCs/>
          <w:szCs w:val="28"/>
          <w:lang w:val="ba-RU"/>
        </w:rPr>
      </w:pPr>
    </w:p>
    <w:p w:rsidR="000B4CEC" w:rsidRDefault="000B4CEC" w:rsidP="000B4CEC">
      <w:pPr>
        <w:pStyle w:val="a7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</w:t>
      </w:r>
      <w:r>
        <w:rPr>
          <w:b/>
          <w:szCs w:val="28"/>
        </w:rPr>
        <w:t xml:space="preserve">  </w:t>
      </w:r>
      <w:r w:rsidRPr="00A14F09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</w:t>
      </w:r>
      <w:r w:rsidRPr="00A14F09">
        <w:rPr>
          <w:b/>
          <w:szCs w:val="28"/>
        </w:rPr>
        <w:t xml:space="preserve">                         РЕШЕНИЕ</w:t>
      </w:r>
    </w:p>
    <w:p w:rsidR="0079639C" w:rsidRDefault="0079639C" w:rsidP="00EF5024">
      <w:pPr>
        <w:jc w:val="center"/>
        <w:rPr>
          <w:rFonts w:ascii="Times New Roman" w:hAnsi="Times New Roman"/>
          <w:sz w:val="28"/>
          <w:szCs w:val="28"/>
        </w:rPr>
      </w:pPr>
    </w:p>
    <w:p w:rsidR="0079639C" w:rsidRDefault="0079639C" w:rsidP="00EF5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главы  сельского поселения  Юмашевский сельсовет    муниципального района Чекмагушевский район  Республики Башкортостан  </w:t>
      </w:r>
    </w:p>
    <w:p w:rsidR="0079639C" w:rsidRDefault="0079639C" w:rsidP="00EF502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 досрочном прекращении полномочий  главы сельского поселения Юмашевский сельсовет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 Республики Башкортостан  </w:t>
      </w:r>
      <w:r w:rsidR="00A07FE5">
        <w:rPr>
          <w:rFonts w:ascii="Times New Roman" w:hAnsi="Times New Roman"/>
          <w:sz w:val="28"/>
          <w:szCs w:val="28"/>
        </w:rPr>
        <w:t>Семеновой Елены Степановны в</w:t>
      </w:r>
      <w:r>
        <w:rPr>
          <w:rFonts w:ascii="Times New Roman" w:hAnsi="Times New Roman"/>
          <w:sz w:val="28"/>
          <w:szCs w:val="28"/>
        </w:rPr>
        <w:t xml:space="preserve">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Юмашевский сельсовет муниципального района Чекмагушевский 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Совет сельского поселения Юмашевский сельсовет муниципального района Чекмагушевский район  Республики Башкортостан РЕШИЛ:</w:t>
      </w:r>
    </w:p>
    <w:p w:rsidR="0079639C" w:rsidRPr="00B34E52" w:rsidRDefault="0079639C" w:rsidP="00EF5024">
      <w:pPr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ab/>
        <w:t xml:space="preserve">досрочно прекратить полномочия  главы сельского поселения Юмашевский сельсовет муниципального района Чекмагушевский район Республики Башкортостан  </w:t>
      </w:r>
      <w:r w:rsidR="00A07FE5">
        <w:rPr>
          <w:rFonts w:ascii="Times New Roman" w:hAnsi="Times New Roman"/>
          <w:sz w:val="28"/>
          <w:szCs w:val="28"/>
        </w:rPr>
        <w:t>Семеновой Елены Степановны</w:t>
      </w:r>
      <w:r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 (заявление прилагается).</w:t>
      </w:r>
    </w:p>
    <w:p w:rsidR="0079639C" w:rsidRDefault="0079639C" w:rsidP="00EF5024">
      <w:pPr>
        <w:jc w:val="both"/>
        <w:rPr>
          <w:rFonts w:ascii="Times New Roman" w:hAnsi="Times New Roman"/>
          <w:sz w:val="28"/>
          <w:szCs w:val="28"/>
        </w:rPr>
      </w:pP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 на заседании, 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депутат от избирательного округа №</w:t>
      </w:r>
      <w:r w:rsidR="005E7A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Мустафина Г.Р.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79639C" w:rsidRDefault="00A07FE5" w:rsidP="00EF502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 июня</w:t>
      </w:r>
      <w:r w:rsidR="0079639C">
        <w:rPr>
          <w:rFonts w:ascii="Times New Roman" w:hAnsi="Times New Roman"/>
          <w:sz w:val="28"/>
          <w:szCs w:val="28"/>
        </w:rPr>
        <w:t xml:space="preserve">    201</w:t>
      </w:r>
      <w:r>
        <w:rPr>
          <w:rFonts w:ascii="Times New Roman" w:hAnsi="Times New Roman"/>
          <w:sz w:val="28"/>
          <w:szCs w:val="28"/>
        </w:rPr>
        <w:t>7</w:t>
      </w:r>
      <w:r w:rsidR="0079639C">
        <w:rPr>
          <w:rFonts w:ascii="Times New Roman" w:hAnsi="Times New Roman"/>
          <w:sz w:val="28"/>
          <w:szCs w:val="28"/>
        </w:rPr>
        <w:t xml:space="preserve"> года</w:t>
      </w:r>
    </w:p>
    <w:p w:rsidR="0079639C" w:rsidRDefault="0079639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</w:t>
      </w:r>
      <w:r w:rsidR="00A07FE5">
        <w:rPr>
          <w:rFonts w:ascii="Times New Roman" w:hAnsi="Times New Roman"/>
          <w:sz w:val="28"/>
          <w:szCs w:val="28"/>
        </w:rPr>
        <w:t>70</w:t>
      </w:r>
    </w:p>
    <w:p w:rsidR="00850AAE" w:rsidRDefault="00850AAE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AAE" w:rsidRDefault="00850AAE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52" w:type="dxa"/>
        <w:jc w:val="center"/>
        <w:tblInd w:w="-459" w:type="dxa"/>
        <w:tblLayout w:type="fixed"/>
        <w:tblLook w:val="0000"/>
      </w:tblPr>
      <w:tblGrid>
        <w:gridCol w:w="4678"/>
        <w:gridCol w:w="1559"/>
        <w:gridCol w:w="4315"/>
      </w:tblGrid>
      <w:tr w:rsidR="000B4CEC" w:rsidRPr="000B4CEC" w:rsidTr="00071BE4">
        <w:trPr>
          <w:cantSplit/>
          <w:trHeight w:val="1706"/>
          <w:jc w:val="center"/>
        </w:trPr>
        <w:tc>
          <w:tcPr>
            <w:tcW w:w="4678" w:type="dxa"/>
          </w:tcPr>
          <w:p w:rsidR="000B4CEC" w:rsidRPr="000B4CEC" w:rsidRDefault="000B4CEC" w:rsidP="0007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БАШ</w:t>
            </w:r>
            <w:r w:rsidRPr="000B4CE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Ҡ</w:t>
            </w: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0B4CE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B4CEC" w:rsidRPr="000B4CEC" w:rsidRDefault="000B4CEC" w:rsidP="00071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0B4CEC" w:rsidRPr="000B4CEC" w:rsidRDefault="000B4CEC" w:rsidP="00071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0B4CEC" w:rsidRPr="000B4CEC" w:rsidRDefault="000B4CEC" w:rsidP="00071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 xml:space="preserve"> ЙОМАШ АУЫЛ 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0B4CEC" w:rsidRPr="000B4CEC" w:rsidRDefault="000B4CEC" w:rsidP="00071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АУЫЛ  БИЛ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559" w:type="dxa"/>
          </w:tcPr>
          <w:p w:rsidR="000B4CEC" w:rsidRPr="000B4CEC" w:rsidRDefault="00C25F68" w:rsidP="00071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2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0B4CEC" w:rsidRPr="000B4CEC" w:rsidRDefault="000B4CEC" w:rsidP="00071BE4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i w:val="0"/>
                <w:caps/>
                <w:color w:val="auto"/>
                <w:szCs w:val="24"/>
              </w:rPr>
              <w:t>Совет сельского поселения</w:t>
            </w:r>
          </w:p>
          <w:p w:rsidR="000B4CEC" w:rsidRPr="000B4CEC" w:rsidRDefault="000B4CEC" w:rsidP="00071BE4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B4CEC" w:rsidRPr="000B4CEC" w:rsidRDefault="000B4CEC" w:rsidP="0007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B4CEC" w:rsidRPr="000B4CEC" w:rsidRDefault="000B4CEC" w:rsidP="00071B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4CEC" w:rsidRPr="000B4CEC" w:rsidTr="00071BE4">
        <w:trPr>
          <w:cantSplit/>
          <w:trHeight w:val="79"/>
          <w:jc w:val="center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4CEC" w:rsidRPr="000B4CEC" w:rsidRDefault="000B4CEC" w:rsidP="00071BE4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4"/>
              </w:rPr>
            </w:pPr>
          </w:p>
        </w:tc>
      </w:tr>
    </w:tbl>
    <w:p w:rsidR="000B4CEC" w:rsidRDefault="000B4CEC" w:rsidP="000B4CEC">
      <w:pPr>
        <w:pStyle w:val="a7"/>
        <w:spacing w:line="360" w:lineRule="auto"/>
        <w:rPr>
          <w:rFonts w:ascii="Arial New Bash" w:hAnsi="Arial New Bash"/>
          <w:b/>
          <w:bCs/>
          <w:szCs w:val="28"/>
          <w:lang w:val="ba-RU"/>
        </w:rPr>
      </w:pPr>
    </w:p>
    <w:p w:rsidR="000B4CEC" w:rsidRDefault="000B4CEC" w:rsidP="000B4CEC">
      <w:pPr>
        <w:pStyle w:val="a7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</w:t>
      </w:r>
      <w:r>
        <w:rPr>
          <w:b/>
          <w:szCs w:val="28"/>
        </w:rPr>
        <w:t xml:space="preserve">  </w:t>
      </w:r>
      <w:r w:rsidRPr="00A14F09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</w:t>
      </w:r>
      <w:r w:rsidRPr="00A14F09">
        <w:rPr>
          <w:b/>
          <w:szCs w:val="28"/>
        </w:rPr>
        <w:t xml:space="preserve">                         РЕШЕНИЕ</w:t>
      </w:r>
    </w:p>
    <w:p w:rsidR="000B4CEC" w:rsidRDefault="000B4CEC" w:rsidP="000B4CE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0B4CEC" w:rsidRDefault="000B4CEC" w:rsidP="000B4CEC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досрочном прекращении полномочий депутата Совета  </w:t>
      </w:r>
    </w:p>
    <w:p w:rsidR="000B4CEC" w:rsidRDefault="000B4CEC" w:rsidP="000B4CEC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Юмашевский сельсовет  муниципального  района Чекмагушевский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Салимгареева Р.И.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B4CEC" w:rsidRPr="00E543A7" w:rsidRDefault="000B4CEC" w:rsidP="000B4CEC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избранного по избирательному округу №6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</w:p>
    <w:p w:rsidR="000B4CEC" w:rsidRDefault="000B4CEC" w:rsidP="000B4C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4CEC" w:rsidRDefault="000B4CEC" w:rsidP="000B4C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4CEC" w:rsidRDefault="000B4CEC" w:rsidP="000B4C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Рассмотрев заявление депутата Совета сельского поселения Юмашевский сельсовет  муниципального  района Чекмагушевский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Салимгареева Рифата Имамгалиевича</w:t>
      </w:r>
      <w:r>
        <w:rPr>
          <w:rFonts w:ascii="Times New Roman" w:hAnsi="Times New Roman"/>
          <w:bCs/>
          <w:sz w:val="28"/>
          <w:szCs w:val="28"/>
        </w:rPr>
        <w:t>, избранного по избирательному  округу №</w:t>
      </w:r>
      <w:r>
        <w:rPr>
          <w:rFonts w:ascii="Times New Roman" w:hAnsi="Times New Roman"/>
          <w:bCs/>
          <w:sz w:val="28"/>
          <w:szCs w:val="28"/>
          <w:lang w:val="ba-RU"/>
        </w:rPr>
        <w:t>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частью 10 статьи 40 Федерального  закона               от 06.10.2003 №131-ФЗ «Об общих принципах организации местного самоуправления в Российской Федерации» и частью 8 статьи 22 Устава сельского поселения Юмашевский сельсовет муниципального района Чекмагушевский район  Республики Башкортостан,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Юмашевский сельсовет муниципального района Чекмагушевский  район Республики Башкортостан  решил:</w:t>
      </w:r>
    </w:p>
    <w:p w:rsidR="000B4CEC" w:rsidRDefault="000B4CEC" w:rsidP="000B4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прекратить полномочия депутата Совета   сельского поселения Юмашевский сельсовет муниципального района Чекмагушевский район Республики Башкортостан, избранного по избирательному округу №6, в связи с отставкой по собственному желанию (заявление прилагается).</w:t>
      </w:r>
    </w:p>
    <w:p w:rsidR="000B4CEC" w:rsidRDefault="000B4CEC" w:rsidP="000B4CEC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B4CEC" w:rsidRDefault="000B4CEC" w:rsidP="000B4CEC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0B4CEC" w:rsidRDefault="000B4CEC" w:rsidP="000B4CEC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0B4CEC" w:rsidRDefault="000B4CEC" w:rsidP="000B4CEC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0B4CEC" w:rsidRDefault="000B4CEC" w:rsidP="000B4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0B4CEC" w:rsidRPr="00B34E52" w:rsidRDefault="000B4CEC" w:rsidP="000B4CEC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депутат от избирательного округа №9      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Г.Р.Мустафина </w:t>
      </w:r>
    </w:p>
    <w:p w:rsidR="000B4CEC" w:rsidRDefault="000B4CEC" w:rsidP="000B4CEC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0B4CEC" w:rsidRDefault="000B4CEC" w:rsidP="000B4C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0B4CEC" w:rsidRDefault="000B4CEC" w:rsidP="000B4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19 июня 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B4CEC" w:rsidRPr="00B34E52" w:rsidRDefault="000B4CEC" w:rsidP="000B4CEC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ba-RU"/>
        </w:rPr>
        <w:t xml:space="preserve"> 71</w:t>
      </w:r>
    </w:p>
    <w:p w:rsidR="00850AAE" w:rsidRDefault="00850AAE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CEC" w:rsidRDefault="000B4CEC" w:rsidP="00EF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52" w:type="dxa"/>
        <w:tblInd w:w="-459" w:type="dxa"/>
        <w:tblLayout w:type="fixed"/>
        <w:tblLook w:val="0000"/>
      </w:tblPr>
      <w:tblGrid>
        <w:gridCol w:w="4678"/>
        <w:gridCol w:w="1559"/>
        <w:gridCol w:w="4315"/>
      </w:tblGrid>
      <w:tr w:rsidR="000B4CEC" w:rsidRPr="00272BF0" w:rsidTr="00071BE4">
        <w:trPr>
          <w:cantSplit/>
          <w:trHeight w:val="1706"/>
        </w:trPr>
        <w:tc>
          <w:tcPr>
            <w:tcW w:w="4678" w:type="dxa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БАШ</w:t>
            </w:r>
            <w:r w:rsidRPr="000B4CE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Ҡ</w:t>
            </w: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0B4CE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 xml:space="preserve"> ЙОМАШ АУЫЛ 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АУЫЛ  БИЛ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559" w:type="dxa"/>
          </w:tcPr>
          <w:p w:rsidR="000B4CEC" w:rsidRPr="000B4CEC" w:rsidRDefault="00C25F68" w:rsidP="000B4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8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0B4CEC" w:rsidRPr="000B4CEC" w:rsidRDefault="000B4CEC" w:rsidP="000B4CEC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i w:val="0"/>
                <w:caps/>
                <w:color w:val="auto"/>
                <w:szCs w:val="24"/>
              </w:rPr>
              <w:t>Совет сельского поселения</w:t>
            </w:r>
          </w:p>
          <w:p w:rsidR="000B4CEC" w:rsidRPr="000B4CEC" w:rsidRDefault="000B4CEC" w:rsidP="000B4CEC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B4CEC" w:rsidRPr="000B4CEC" w:rsidRDefault="000B4CEC" w:rsidP="000B4C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CEC" w:rsidTr="00071BE4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4CEC" w:rsidRDefault="000B4CEC" w:rsidP="00071BE4">
            <w:pPr>
              <w:rPr>
                <w:bCs/>
                <w:caps/>
                <w:sz w:val="4"/>
              </w:rPr>
            </w:pPr>
          </w:p>
        </w:tc>
      </w:tr>
    </w:tbl>
    <w:p w:rsidR="000B4CEC" w:rsidRDefault="000B4CEC" w:rsidP="000B4CEC">
      <w:pPr>
        <w:pStyle w:val="a7"/>
        <w:spacing w:line="360" w:lineRule="auto"/>
        <w:rPr>
          <w:rFonts w:ascii="Arial New Bash" w:hAnsi="Arial New Bash"/>
          <w:b/>
          <w:bCs/>
          <w:szCs w:val="28"/>
          <w:lang w:val="ba-RU"/>
        </w:rPr>
      </w:pPr>
    </w:p>
    <w:p w:rsidR="000B4CEC" w:rsidRDefault="000B4CEC" w:rsidP="000B4CEC">
      <w:pPr>
        <w:pStyle w:val="a7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</w:t>
      </w:r>
      <w:r>
        <w:rPr>
          <w:b/>
          <w:szCs w:val="28"/>
        </w:rPr>
        <w:t xml:space="preserve">  </w:t>
      </w:r>
      <w:r w:rsidRPr="00A14F09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 </w:t>
      </w:r>
      <w:r w:rsidRPr="00A14F09">
        <w:rPr>
          <w:b/>
          <w:szCs w:val="28"/>
        </w:rPr>
        <w:t xml:space="preserve">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</w:t>
      </w:r>
      <w:r w:rsidRPr="00A14F09">
        <w:rPr>
          <w:b/>
          <w:szCs w:val="28"/>
        </w:rPr>
        <w:t xml:space="preserve">                         РЕШЕНИЕ</w:t>
      </w:r>
    </w:p>
    <w:p w:rsidR="00850AAE" w:rsidRPr="00850AAE" w:rsidRDefault="00850AAE" w:rsidP="00850AAE">
      <w:pPr>
        <w:pStyle w:val="a6"/>
        <w:spacing w:before="0" w:beforeAutospacing="0" w:after="0" w:afterAutospacing="0"/>
        <w:rPr>
          <w:sz w:val="28"/>
          <w:szCs w:val="28"/>
        </w:rPr>
      </w:pPr>
      <w:r w:rsidRPr="00850AAE">
        <w:rPr>
          <w:b/>
          <w:bCs/>
          <w:caps/>
          <w:sz w:val="28"/>
          <w:szCs w:val="28"/>
        </w:rPr>
        <w:t> 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850AAE">
        <w:rPr>
          <w:sz w:val="28"/>
          <w:szCs w:val="28"/>
        </w:rPr>
        <w:t xml:space="preserve">О  возложении исполнения </w:t>
      </w:r>
      <w:r w:rsidR="000B4CEC">
        <w:rPr>
          <w:sz w:val="28"/>
          <w:szCs w:val="28"/>
        </w:rPr>
        <w:t>полномочий</w:t>
      </w:r>
      <w:r w:rsidRPr="00850AAE">
        <w:rPr>
          <w:sz w:val="28"/>
          <w:szCs w:val="28"/>
        </w:rPr>
        <w:t xml:space="preserve">  главы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850AAE">
        <w:rPr>
          <w:sz w:val="28"/>
          <w:szCs w:val="28"/>
        </w:rPr>
        <w:t xml:space="preserve">сельского  поселения  </w:t>
      </w:r>
      <w:r>
        <w:rPr>
          <w:sz w:val="28"/>
          <w:szCs w:val="28"/>
        </w:rPr>
        <w:t>Юмашевский</w:t>
      </w:r>
      <w:r w:rsidRPr="00850AAE">
        <w:rPr>
          <w:sz w:val="28"/>
          <w:szCs w:val="28"/>
        </w:rPr>
        <w:t>  сельсовет   муниципального  района  Чекмагушевский  район  Республики  Башкортостан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850AAE" w:rsidRPr="00850AAE" w:rsidRDefault="00850AAE" w:rsidP="00850A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0AAE">
        <w:rPr>
          <w:sz w:val="28"/>
          <w:szCs w:val="28"/>
        </w:rPr>
        <w:t xml:space="preserve">        Совет сельского  поселения  </w:t>
      </w:r>
      <w:r>
        <w:rPr>
          <w:sz w:val="28"/>
          <w:szCs w:val="28"/>
        </w:rPr>
        <w:t>Юмашевский</w:t>
      </w:r>
      <w:r w:rsidRPr="00850AAE">
        <w:rPr>
          <w:sz w:val="28"/>
          <w:szCs w:val="28"/>
        </w:rPr>
        <w:t>  сельсовет  муниципального  района  Чекмагушевский  район  Республики  Башкортостан РЕШИЛ: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AAE">
        <w:rPr>
          <w:sz w:val="28"/>
          <w:szCs w:val="28"/>
        </w:rPr>
        <w:t>    </w:t>
      </w:r>
      <w:r w:rsidR="00240AC9">
        <w:rPr>
          <w:sz w:val="28"/>
          <w:szCs w:val="28"/>
        </w:rPr>
        <w:t xml:space="preserve">В соответствии с </w:t>
      </w:r>
      <w:proofErr w:type="gramStart"/>
      <w:r w:rsidR="00240AC9">
        <w:rPr>
          <w:sz w:val="28"/>
          <w:szCs w:val="28"/>
        </w:rPr>
        <w:t>ч</w:t>
      </w:r>
      <w:proofErr w:type="gramEnd"/>
      <w:r w:rsidR="00240AC9">
        <w:rPr>
          <w:sz w:val="28"/>
          <w:szCs w:val="28"/>
        </w:rPr>
        <w:t xml:space="preserve">.7, ст.19 устава сельского поселения Юмашевский сельсовет муниципального района Чекмагушевский район РБ возложить </w:t>
      </w:r>
      <w:r w:rsidRPr="00850AAE">
        <w:rPr>
          <w:sz w:val="28"/>
          <w:szCs w:val="28"/>
        </w:rPr>
        <w:t xml:space="preserve">временное исполнение </w:t>
      </w:r>
      <w:r>
        <w:rPr>
          <w:sz w:val="28"/>
          <w:szCs w:val="28"/>
        </w:rPr>
        <w:t xml:space="preserve">полномочий </w:t>
      </w:r>
      <w:r w:rsidRPr="00850AAE">
        <w:rPr>
          <w:sz w:val="28"/>
          <w:szCs w:val="28"/>
        </w:rPr>
        <w:t xml:space="preserve">главы сельского  поселения 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Юмашевский</w:t>
      </w:r>
      <w:r w:rsidRPr="00850AAE">
        <w:rPr>
          <w:sz w:val="28"/>
          <w:szCs w:val="28"/>
        </w:rPr>
        <w:t xml:space="preserve">  сельсовет  муниципального  района  Чекмагушевский район    Республики  Башкортостан </w:t>
      </w:r>
      <w:r>
        <w:rPr>
          <w:sz w:val="28"/>
          <w:szCs w:val="28"/>
        </w:rPr>
        <w:t xml:space="preserve"> на управляющего делами</w:t>
      </w:r>
      <w:r w:rsidRPr="00850AA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Михайлову Ольгу Ивановну</w:t>
      </w:r>
      <w:r w:rsidRPr="0085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освобождением ее от исполнения </w:t>
      </w:r>
      <w:proofErr w:type="gramStart"/>
      <w:r>
        <w:rPr>
          <w:sz w:val="28"/>
          <w:szCs w:val="28"/>
        </w:rPr>
        <w:t>обязанност</w:t>
      </w:r>
      <w:r w:rsidR="000B4CEC"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управляющего делами</w:t>
      </w:r>
      <w:r w:rsidRPr="00850AAE">
        <w:rPr>
          <w:sz w:val="28"/>
          <w:szCs w:val="28"/>
        </w:rPr>
        <w:t xml:space="preserve"> с </w:t>
      </w:r>
      <w:r>
        <w:rPr>
          <w:sz w:val="28"/>
          <w:szCs w:val="28"/>
        </w:rPr>
        <w:t>19 июня 2017 года.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850AAE" w:rsidRPr="00850AAE" w:rsidRDefault="00850AAE" w:rsidP="00850AA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850AAE" w:rsidRDefault="00850AAE" w:rsidP="00850A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850AAE" w:rsidRPr="00B34E52" w:rsidRDefault="00850AAE" w:rsidP="00850AAE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депутат от избирательного округа №9      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Г.Р.Мустафина </w:t>
      </w:r>
    </w:p>
    <w:p w:rsidR="00850AAE" w:rsidRPr="00850AAE" w:rsidRDefault="00850AAE" w:rsidP="00850AAE">
      <w:pPr>
        <w:pStyle w:val="a6"/>
        <w:spacing w:before="0" w:beforeAutospacing="0" w:after="0" w:afterAutospacing="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850AAE" w:rsidRPr="00850AAE" w:rsidRDefault="00850AAE" w:rsidP="00850AAE">
      <w:pPr>
        <w:pStyle w:val="a6"/>
        <w:spacing w:before="0" w:beforeAutospacing="0" w:after="0" w:afterAutospacing="0"/>
        <w:rPr>
          <w:sz w:val="28"/>
          <w:szCs w:val="28"/>
        </w:rPr>
      </w:pPr>
      <w:r w:rsidRPr="00850AAE">
        <w:rPr>
          <w:sz w:val="28"/>
          <w:szCs w:val="28"/>
        </w:rPr>
        <w:t> </w:t>
      </w:r>
    </w:p>
    <w:p w:rsidR="00850AAE" w:rsidRPr="00850AAE" w:rsidRDefault="00850AAE" w:rsidP="00850A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0AAE">
        <w:rPr>
          <w:sz w:val="28"/>
          <w:szCs w:val="28"/>
        </w:rPr>
        <w:t xml:space="preserve">       </w:t>
      </w:r>
      <w:proofErr w:type="spellStart"/>
      <w:r w:rsidRPr="00850AAE">
        <w:rPr>
          <w:sz w:val="28"/>
          <w:szCs w:val="28"/>
        </w:rPr>
        <w:t>с</w:t>
      </w:r>
      <w:proofErr w:type="gramStart"/>
      <w:r w:rsidRPr="00850AAE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машево</w:t>
      </w:r>
      <w:proofErr w:type="spellEnd"/>
    </w:p>
    <w:p w:rsidR="00850AAE" w:rsidRPr="00850AAE" w:rsidRDefault="00850AAE" w:rsidP="00850A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0AAE">
        <w:rPr>
          <w:sz w:val="28"/>
          <w:szCs w:val="28"/>
        </w:rPr>
        <w:t>       1</w:t>
      </w:r>
      <w:r>
        <w:rPr>
          <w:sz w:val="28"/>
          <w:szCs w:val="28"/>
        </w:rPr>
        <w:t>9 июня</w:t>
      </w:r>
      <w:r w:rsidRPr="00850AAE">
        <w:rPr>
          <w:sz w:val="28"/>
          <w:szCs w:val="28"/>
        </w:rPr>
        <w:t xml:space="preserve"> 2017 года</w:t>
      </w:r>
    </w:p>
    <w:p w:rsidR="00850AAE" w:rsidRPr="00850AAE" w:rsidRDefault="00850AAE" w:rsidP="00850A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№ </w:t>
      </w:r>
      <w:r w:rsidRPr="00850AAE">
        <w:rPr>
          <w:sz w:val="28"/>
          <w:szCs w:val="28"/>
        </w:rPr>
        <w:t>7</w:t>
      </w:r>
      <w:r w:rsidR="00240AC9">
        <w:rPr>
          <w:sz w:val="28"/>
          <w:szCs w:val="28"/>
        </w:rPr>
        <w:t>2</w:t>
      </w:r>
    </w:p>
    <w:p w:rsidR="00850AAE" w:rsidRDefault="00850AAE" w:rsidP="00850AAE">
      <w:pPr>
        <w:pStyle w:val="a6"/>
        <w:spacing w:before="0" w:beforeAutospacing="0" w:after="0" w:afterAutospacing="0"/>
        <w:jc w:val="both"/>
      </w:pPr>
      <w:r>
        <w:t> </w:t>
      </w:r>
    </w:p>
    <w:p w:rsidR="00850AAE" w:rsidRDefault="00850AAE" w:rsidP="00850AAE">
      <w:pPr>
        <w:pStyle w:val="a6"/>
        <w:spacing w:before="0" w:beforeAutospacing="0" w:after="0" w:afterAutospacing="0"/>
      </w:pPr>
      <w:r>
        <w:t> </w:t>
      </w: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p w:rsidR="009B59A2" w:rsidRDefault="009B59A2" w:rsidP="00850AAE">
      <w:pPr>
        <w:pStyle w:val="a6"/>
        <w:spacing w:before="0" w:beforeAutospacing="0" w:after="0" w:afterAutospacing="0"/>
      </w:pPr>
    </w:p>
    <w:tbl>
      <w:tblPr>
        <w:tblW w:w="11235" w:type="dxa"/>
        <w:tblInd w:w="-459" w:type="dxa"/>
        <w:tblLayout w:type="fixed"/>
        <w:tblLook w:val="04A0"/>
      </w:tblPr>
      <w:tblGrid>
        <w:gridCol w:w="5047"/>
        <w:gridCol w:w="1779"/>
        <w:gridCol w:w="4409"/>
      </w:tblGrid>
      <w:tr w:rsidR="009B59A2" w:rsidRPr="009B59A2" w:rsidTr="00757EE8">
        <w:trPr>
          <w:cantSplit/>
          <w:trHeight w:val="1706"/>
        </w:trPr>
        <w:tc>
          <w:tcPr>
            <w:tcW w:w="5050" w:type="dxa"/>
            <w:hideMark/>
          </w:tcPr>
          <w:p w:rsidR="009B59A2" w:rsidRPr="009B59A2" w:rsidRDefault="009B59A2" w:rsidP="009B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БАШ</w:t>
            </w:r>
            <w:r w:rsidRPr="009B59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Ҡ</w:t>
            </w:r>
            <w:r w:rsidRPr="009B59A2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9B59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B59A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9B59A2" w:rsidRPr="009B59A2" w:rsidRDefault="009B59A2" w:rsidP="009B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9B59A2" w:rsidRPr="009B59A2" w:rsidRDefault="009B59A2" w:rsidP="009B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9B59A2" w:rsidRPr="009B59A2" w:rsidRDefault="009B59A2" w:rsidP="009B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sz w:val="24"/>
                <w:szCs w:val="24"/>
              </w:rPr>
              <w:t xml:space="preserve"> ЙОМАШ АУЫЛ 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9B59A2" w:rsidRPr="009B59A2" w:rsidRDefault="009B59A2" w:rsidP="009B5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>АУЫЛ  БИЛ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</w:t>
            </w: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9B5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  <w:hideMark/>
          </w:tcPr>
          <w:p w:rsidR="009B59A2" w:rsidRPr="009B59A2" w:rsidRDefault="009B59A2" w:rsidP="009B5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9A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B59A2" w:rsidRPr="009B59A2" w:rsidRDefault="009B59A2" w:rsidP="009B59A2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B59A2" w:rsidRPr="009B59A2" w:rsidRDefault="009B59A2" w:rsidP="009B59A2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9B59A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B59A2" w:rsidRPr="009B59A2" w:rsidRDefault="009B59A2" w:rsidP="009B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B59A2" w:rsidRPr="009B59A2" w:rsidRDefault="009B59A2" w:rsidP="009B5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9A2" w:rsidRPr="009B59A2" w:rsidTr="00757EE8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59A2" w:rsidRPr="009B59A2" w:rsidRDefault="009B59A2" w:rsidP="009B59A2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9B59A2" w:rsidRDefault="009B59A2" w:rsidP="009B59A2">
      <w:pPr>
        <w:jc w:val="both"/>
      </w:pPr>
    </w:p>
    <w:p w:rsidR="009B59A2" w:rsidRPr="009B59A2" w:rsidRDefault="009B59A2" w:rsidP="009B59A2">
      <w:pPr>
        <w:jc w:val="center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9B59A2">
        <w:rPr>
          <w:rFonts w:ascii="Times New Roman" w:hAnsi="Times New Roman"/>
          <w:sz w:val="28"/>
          <w:szCs w:val="28"/>
        </w:rPr>
        <w:t>АРАР                                                                                  РЕШЕНИЕ</w:t>
      </w:r>
    </w:p>
    <w:p w:rsidR="009B59A2" w:rsidRPr="009B59A2" w:rsidRDefault="009B59A2" w:rsidP="009B59A2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9B59A2" w:rsidRPr="009B59A2" w:rsidRDefault="009B59A2" w:rsidP="009B59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59A2" w:rsidRPr="009B59A2" w:rsidRDefault="009B59A2" w:rsidP="009B59A2">
      <w:pPr>
        <w:pStyle w:val="a7"/>
        <w:ind w:firstLine="720"/>
        <w:jc w:val="center"/>
        <w:rPr>
          <w:szCs w:val="28"/>
        </w:rPr>
      </w:pPr>
      <w:r w:rsidRPr="009B59A2">
        <w:rPr>
          <w:szCs w:val="28"/>
        </w:rPr>
        <w:t>О временном  возложении  полномочий Председателя Совета  сельского поселения Юмашевский  сельсовет  муниципального района Чекмагушевский район Республики Башкортостан</w:t>
      </w:r>
    </w:p>
    <w:p w:rsidR="009B59A2" w:rsidRPr="009B59A2" w:rsidRDefault="009B59A2" w:rsidP="009B59A2">
      <w:pPr>
        <w:pStyle w:val="a7"/>
        <w:ind w:firstLine="720"/>
        <w:jc w:val="center"/>
        <w:rPr>
          <w:szCs w:val="28"/>
        </w:rPr>
      </w:pPr>
    </w:p>
    <w:p w:rsidR="009B59A2" w:rsidRPr="009B59A2" w:rsidRDefault="009B59A2" w:rsidP="009B59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В соответствии  с  Федеральным законом   от  06.10.2003 года  № 131-ФЗ «Об общих принципах организации местного самоуправления в Российской Федерации», статьей 19 Устава сельского поселения Юмашевский сельсовет муниципального района Чекмагушевский район Республики, Совет сельского поселения Юмашевский  сельсовет муниципального района Чекмагушевский район</w:t>
      </w:r>
      <w:r w:rsidRPr="009B59A2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Республики Башкортостан  РЕШИЛ:</w:t>
      </w:r>
    </w:p>
    <w:p w:rsidR="009B59A2" w:rsidRPr="009B59A2" w:rsidRDefault="009B59A2" w:rsidP="009B59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59A2" w:rsidRPr="009B59A2" w:rsidRDefault="009B59A2" w:rsidP="009B59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 связи  с  досрочным  прекращением  полномочий  Председателя  Совета  сельского  поселения  Юмашевский  сельсовет  муниципального  района  Чекмагушевский  район  Республики Башкортостан его  полномочия  временно возложить  на  депутата  от  избирательного  округа  №9  Мустафину  Гузель  </w:t>
      </w:r>
      <w:proofErr w:type="spellStart"/>
      <w:r w:rsidRPr="009B59A2">
        <w:rPr>
          <w:rFonts w:ascii="Times New Roman" w:hAnsi="Times New Roman"/>
          <w:sz w:val="28"/>
          <w:szCs w:val="28"/>
        </w:rPr>
        <w:t>Римовну</w:t>
      </w:r>
      <w:proofErr w:type="spellEnd"/>
      <w:r w:rsidRPr="009B59A2">
        <w:rPr>
          <w:rFonts w:ascii="Times New Roman" w:hAnsi="Times New Roman"/>
          <w:sz w:val="28"/>
          <w:szCs w:val="28"/>
        </w:rPr>
        <w:t xml:space="preserve">.  </w:t>
      </w:r>
    </w:p>
    <w:p w:rsidR="009B59A2" w:rsidRPr="009B59A2" w:rsidRDefault="009B59A2" w:rsidP="009B59A2">
      <w:pPr>
        <w:rPr>
          <w:rFonts w:ascii="Times New Roman" w:hAnsi="Times New Roman"/>
          <w:sz w:val="28"/>
          <w:szCs w:val="28"/>
        </w:rPr>
      </w:pPr>
    </w:p>
    <w:p w:rsidR="009B59A2" w:rsidRPr="009B59A2" w:rsidRDefault="009B59A2" w:rsidP="009B59A2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Председательствующий на заседании,</w:t>
      </w:r>
    </w:p>
    <w:p w:rsidR="009B59A2" w:rsidRPr="009B59A2" w:rsidRDefault="009B59A2" w:rsidP="009B59A2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 депутат от избирательного округа №9:                              Мустафина Г.Р.</w:t>
      </w:r>
    </w:p>
    <w:p w:rsidR="009B59A2" w:rsidRPr="009B59A2" w:rsidRDefault="009B59A2" w:rsidP="009B59A2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</w:p>
    <w:p w:rsidR="009B59A2" w:rsidRPr="009B59A2" w:rsidRDefault="009B59A2" w:rsidP="009B59A2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B59A2" w:rsidRPr="009B59A2" w:rsidRDefault="009B59A2" w:rsidP="009B5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ab/>
        <w:t>с. Юмашево</w:t>
      </w:r>
    </w:p>
    <w:p w:rsidR="009B59A2" w:rsidRPr="009B59A2" w:rsidRDefault="009B59A2" w:rsidP="009B5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19  июня  2017 г.</w:t>
      </w:r>
    </w:p>
    <w:p w:rsidR="009B59A2" w:rsidRPr="009B59A2" w:rsidRDefault="009B59A2" w:rsidP="009B59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№73</w:t>
      </w:r>
    </w:p>
    <w:p w:rsidR="0079639C" w:rsidRDefault="0079639C"/>
    <w:p w:rsidR="0079639C" w:rsidRDefault="0079639C"/>
    <w:sectPr w:rsidR="0079639C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24"/>
    <w:rsid w:val="0008564F"/>
    <w:rsid w:val="000A4A02"/>
    <w:rsid w:val="000B4CEC"/>
    <w:rsid w:val="00106CE5"/>
    <w:rsid w:val="00170FA1"/>
    <w:rsid w:val="00237352"/>
    <w:rsid w:val="00240AC9"/>
    <w:rsid w:val="00263AB3"/>
    <w:rsid w:val="002D3E16"/>
    <w:rsid w:val="00364E07"/>
    <w:rsid w:val="00365BC4"/>
    <w:rsid w:val="00375C80"/>
    <w:rsid w:val="0041762E"/>
    <w:rsid w:val="00434A8B"/>
    <w:rsid w:val="00487293"/>
    <w:rsid w:val="00507697"/>
    <w:rsid w:val="00540865"/>
    <w:rsid w:val="005444C1"/>
    <w:rsid w:val="005D1DC4"/>
    <w:rsid w:val="005E7A58"/>
    <w:rsid w:val="005F504C"/>
    <w:rsid w:val="00613812"/>
    <w:rsid w:val="00642153"/>
    <w:rsid w:val="00646DFF"/>
    <w:rsid w:val="006D3797"/>
    <w:rsid w:val="006E1169"/>
    <w:rsid w:val="0075596E"/>
    <w:rsid w:val="00757425"/>
    <w:rsid w:val="00767369"/>
    <w:rsid w:val="0079639C"/>
    <w:rsid w:val="007A6E8B"/>
    <w:rsid w:val="007A70F6"/>
    <w:rsid w:val="00850AAE"/>
    <w:rsid w:val="009A00AA"/>
    <w:rsid w:val="009B59A2"/>
    <w:rsid w:val="00A07FE5"/>
    <w:rsid w:val="00B34E52"/>
    <w:rsid w:val="00BA1284"/>
    <w:rsid w:val="00C25F68"/>
    <w:rsid w:val="00C47039"/>
    <w:rsid w:val="00D21F3D"/>
    <w:rsid w:val="00E543A7"/>
    <w:rsid w:val="00EF5024"/>
    <w:rsid w:val="00F5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F50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F50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F5024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EF5024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EF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5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34E52"/>
    <w:pPr>
      <w:ind w:left="720"/>
      <w:contextualSpacing/>
    </w:pPr>
  </w:style>
  <w:style w:type="paragraph" w:styleId="a6">
    <w:name w:val="Normal (Web)"/>
    <w:basedOn w:val="a"/>
    <w:unhideWhenUsed/>
    <w:rsid w:val="00850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0B4CE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B4CEC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56F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6FF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7</cp:revision>
  <cp:lastPrinted>2017-06-19T07:28:00Z</cp:lastPrinted>
  <dcterms:created xsi:type="dcterms:W3CDTF">2017-06-19T09:14:00Z</dcterms:created>
  <dcterms:modified xsi:type="dcterms:W3CDTF">2017-06-21T03:18:00Z</dcterms:modified>
</cp:coreProperties>
</file>