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11259" w:type="dxa"/>
        <w:tblLayout w:type="fixed"/>
        <w:tblLook w:val="04A0"/>
      </w:tblPr>
      <w:tblGrid>
        <w:gridCol w:w="4644"/>
        <w:gridCol w:w="2061"/>
        <w:gridCol w:w="4554"/>
      </w:tblGrid>
      <w:tr w:rsidR="00380751" w:rsidRPr="00CD2362" w:rsidTr="00380751">
        <w:trPr>
          <w:cantSplit/>
        </w:trPr>
        <w:tc>
          <w:tcPr>
            <w:tcW w:w="4644" w:type="dxa"/>
          </w:tcPr>
          <w:p w:rsidR="00380751" w:rsidRPr="00626F0D" w:rsidRDefault="00380751" w:rsidP="00380751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БА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Ш[</w:t>
            </w:r>
            <w:proofErr w:type="gramEnd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РЕСПУБЛИКА]Ы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@  </w:t>
            </w:r>
          </w:p>
          <w:p w:rsidR="00380751" w:rsidRPr="00626F0D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БИЛ^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^</w:t>
            </w:r>
            <w:proofErr w:type="gramStart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]Е</w:t>
            </w:r>
            <w:proofErr w:type="gramEnd"/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380751" w:rsidRPr="00CD2362" w:rsidRDefault="00380751" w:rsidP="00DD3E4D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 w:cs="Times New Roman"/>
                <w:b/>
                <w:i w:val="0"/>
                <w:sz w:val="4"/>
              </w:rPr>
            </w:pP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380751" w:rsidRPr="00626F0D" w:rsidRDefault="00380751" w:rsidP="00DD3E4D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380751" w:rsidRPr="00626F0D" w:rsidRDefault="00380751" w:rsidP="00DD3E4D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80751" w:rsidRPr="00CD2362" w:rsidRDefault="00380751" w:rsidP="00DD3E4D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380751" w:rsidTr="00380751">
        <w:trPr>
          <w:cantSplit/>
        </w:trPr>
        <w:tc>
          <w:tcPr>
            <w:tcW w:w="11259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751" w:rsidRPr="00CD2362" w:rsidRDefault="00380751" w:rsidP="00DD3E4D">
            <w:pPr>
              <w:pStyle w:val="6"/>
              <w:spacing w:line="240" w:lineRule="auto"/>
              <w:rPr>
                <w:rFonts w:ascii="Times New Roman" w:hAnsi="Times New Roman" w:cs="Times New Roman"/>
                <w:bCs/>
                <w:caps/>
                <w:sz w:val="4"/>
              </w:rPr>
            </w:pPr>
          </w:p>
        </w:tc>
      </w:tr>
    </w:tbl>
    <w:p w:rsidR="00380751" w:rsidRDefault="00380751" w:rsidP="00380751">
      <w:pPr>
        <w:pStyle w:val="3"/>
        <w:rPr>
          <w:rFonts w:ascii="Times Cyr Bash Normal" w:hAnsi="Times Cyr Bash Normal"/>
          <w:caps/>
          <w:spacing w:val="-20"/>
          <w:sz w:val="28"/>
          <w:szCs w:val="28"/>
        </w:rPr>
      </w:pPr>
    </w:p>
    <w:p w:rsidR="00380751" w:rsidRPr="00DA2275" w:rsidRDefault="00380751" w:rsidP="00380751">
      <w:pPr>
        <w:pStyle w:val="3"/>
        <w:rPr>
          <w:caps/>
          <w:sz w:val="28"/>
          <w:szCs w:val="28"/>
        </w:rPr>
      </w:pP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?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               </w:t>
      </w:r>
      <w:proofErr w:type="spellStart"/>
      <w:proofErr w:type="gram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proofErr w:type="gram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380751" w:rsidRDefault="00380751" w:rsidP="0038075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380751" w:rsidRDefault="00380751" w:rsidP="003807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946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2794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район Республики Башкортостан  включил  в повестку дня  следующие вопросы:</w:t>
      </w:r>
    </w:p>
    <w:p w:rsidR="00380751" w:rsidRDefault="00380751" w:rsidP="00380751">
      <w:pPr>
        <w:pStyle w:val="a3"/>
      </w:pPr>
      <w:r>
        <w:rPr>
          <w:rFonts w:eastAsiaTheme="minorEastAsia"/>
          <w:bCs/>
          <w:szCs w:val="28"/>
        </w:rPr>
        <w:t xml:space="preserve">    </w:t>
      </w:r>
      <w:r w:rsidRPr="00D15E8E">
        <w:rPr>
          <w:bCs/>
          <w:szCs w:val="28"/>
        </w:rPr>
        <w:t>1.</w:t>
      </w:r>
      <w:r w:rsidRPr="00134ACF">
        <w:t xml:space="preserve"> </w:t>
      </w:r>
      <w:r w:rsidRPr="00FB5476">
        <w:t xml:space="preserve">Об утверждении проекта решения Совета </w:t>
      </w:r>
      <w:r>
        <w:t xml:space="preserve">сельского поселения  </w:t>
      </w:r>
      <w:proofErr w:type="spellStart"/>
      <w:r>
        <w:t>Юмашевский</w:t>
      </w:r>
      <w:proofErr w:type="spellEnd"/>
      <w:r>
        <w:t xml:space="preserve">  сельсовет муниципального района </w:t>
      </w:r>
      <w:proofErr w:type="spellStart"/>
      <w:r w:rsidRPr="00FB5476">
        <w:t>Чекмагушевский</w:t>
      </w:r>
      <w:proofErr w:type="spellEnd"/>
      <w:r w:rsidRPr="00FB5476">
        <w:t xml:space="preserve"> район Республики Башкортостан</w:t>
      </w:r>
      <w:r>
        <w:t xml:space="preserve">   «О внесении изменений и дополнений в Устав сельского поселения  </w:t>
      </w:r>
      <w:proofErr w:type="spellStart"/>
      <w:r>
        <w:t>Юмашевский</w:t>
      </w:r>
      <w:proofErr w:type="spellEnd"/>
      <w:r>
        <w:t xml:space="preserve"> сельсовет </w:t>
      </w:r>
      <w:r w:rsidRPr="00206E4D">
        <w:t xml:space="preserve">муниципального района </w:t>
      </w:r>
      <w:proofErr w:type="spellStart"/>
      <w:r w:rsidRPr="00206E4D">
        <w:t>Чекмагушевский</w:t>
      </w:r>
      <w:proofErr w:type="spellEnd"/>
      <w:r w:rsidRPr="00206E4D">
        <w:t xml:space="preserve"> район Республики Башкортостан</w:t>
      </w:r>
      <w:r>
        <w:t>»</w:t>
      </w:r>
    </w:p>
    <w:p w:rsidR="00380751" w:rsidRDefault="00380751" w:rsidP="00380751">
      <w:pPr>
        <w:jc w:val="right"/>
        <w:rPr>
          <w:rFonts w:ascii="Times New Roman" w:hAnsi="Times New Roman" w:cs="Times New Roman"/>
          <w:bCs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380751" w:rsidRPr="003B2BC8" w:rsidRDefault="00380751" w:rsidP="00380751">
      <w:pPr>
        <w:tabs>
          <w:tab w:val="num" w:pos="0"/>
        </w:tabs>
        <w:ind w:left="-372"/>
        <w:jc w:val="both"/>
        <w:rPr>
          <w:rFonts w:ascii="Times New Roman" w:hAnsi="Times New Roman"/>
          <w:sz w:val="28"/>
          <w:szCs w:val="28"/>
        </w:rPr>
      </w:pPr>
      <w:r w:rsidRPr="00A22A8D">
        <w:rPr>
          <w:rFonts w:ascii="Times New Roman" w:hAnsi="Times New Roman" w:cs="Times New Roman"/>
          <w:sz w:val="28"/>
          <w:szCs w:val="28"/>
        </w:rPr>
        <w:t xml:space="preserve">2. </w:t>
      </w:r>
      <w:r w:rsidRPr="003B2BC8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сельского поселения </w:t>
      </w:r>
      <w:proofErr w:type="spellStart"/>
      <w:r w:rsidRPr="003B2BC8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B2BC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2BC8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B2BC8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380751" w:rsidRDefault="00380751" w:rsidP="00380751">
      <w:pPr>
        <w:jc w:val="right"/>
        <w:rPr>
          <w:rFonts w:ascii="Times New Roman" w:hAnsi="Times New Roman" w:cs="Times New Roman"/>
          <w:bCs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380751" w:rsidRPr="00380751" w:rsidRDefault="00380751" w:rsidP="00380751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80053">
        <w:rPr>
          <w:rFonts w:ascii="Times New Roman" w:hAnsi="Times New Roman" w:cs="Times New Roman"/>
          <w:sz w:val="28"/>
          <w:szCs w:val="28"/>
        </w:rPr>
        <w:t>О порядке сообщения лицами, замещаю</w:t>
      </w:r>
      <w:r>
        <w:rPr>
          <w:rFonts w:ascii="Times New Roman" w:hAnsi="Times New Roman" w:cs="Times New Roman"/>
          <w:sz w:val="28"/>
          <w:szCs w:val="28"/>
        </w:rPr>
        <w:t xml:space="preserve">щими муниципальные должности, и </w:t>
      </w:r>
      <w:r w:rsidRPr="00380053">
        <w:rPr>
          <w:rFonts w:ascii="Times New Roman" w:hAnsi="Times New Roman" w:cs="Times New Roman"/>
          <w:sz w:val="28"/>
          <w:szCs w:val="28"/>
        </w:rPr>
        <w:t xml:space="preserve">муниципальными служащими о получении подарка в связи с их должностным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80053">
        <w:rPr>
          <w:rFonts w:ascii="Times New Roman" w:hAnsi="Times New Roman" w:cs="Times New Roman"/>
          <w:sz w:val="28"/>
          <w:szCs w:val="28"/>
        </w:rPr>
        <w:t>положением или исполнением ими служебных (должностных</w:t>
      </w:r>
      <w:proofErr w:type="gramStart"/>
      <w:r w:rsidRPr="00380053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380053">
        <w:rPr>
          <w:rFonts w:ascii="Times New Roman" w:hAnsi="Times New Roman" w:cs="Times New Roman"/>
          <w:sz w:val="28"/>
          <w:szCs w:val="28"/>
        </w:rPr>
        <w:t>бязанностей, сдачи и оценки подарка, реализации (выкупа) и 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751" w:rsidRDefault="00380751" w:rsidP="00380751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380751" w:rsidRPr="00380751" w:rsidRDefault="00380751" w:rsidP="00380751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380053">
        <w:rPr>
          <w:rFonts w:ascii="Times New Roman" w:hAnsi="Times New Roman" w:cs="Times New Roman"/>
          <w:bCs/>
          <w:sz w:val="28"/>
          <w:szCs w:val="28"/>
        </w:rPr>
        <w:t>.</w:t>
      </w:r>
      <w:r w:rsidRPr="00380053">
        <w:rPr>
          <w:rFonts w:ascii="Times New Roman" w:hAnsi="Times New Roman" w:cs="Times New Roman"/>
          <w:sz w:val="28"/>
          <w:szCs w:val="28"/>
        </w:rPr>
        <w:t xml:space="preserve"> </w:t>
      </w:r>
      <w:r w:rsidRPr="0038005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«О порядке оформления прав пользования муниципальным имуществом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38005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80053">
        <w:rPr>
          <w:rFonts w:ascii="Times New Roman" w:hAnsi="Times New Roman" w:cs="Times New Roman"/>
          <w:bCs/>
          <w:sz w:val="28"/>
          <w:szCs w:val="28"/>
        </w:rPr>
        <w:t>Чекмагушевский</w:t>
      </w:r>
      <w:proofErr w:type="spellEnd"/>
      <w:r w:rsidRPr="0038005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0751" w:rsidRPr="000D3E3D" w:rsidRDefault="00380751" w:rsidP="00380751">
      <w:pPr>
        <w:jc w:val="right"/>
        <w:rPr>
          <w:bCs/>
        </w:rPr>
      </w:pPr>
      <w:proofErr w:type="gramStart"/>
      <w:r w:rsidRPr="003B2BC8">
        <w:rPr>
          <w:bCs/>
        </w:rPr>
        <w:t>Внесен</w:t>
      </w:r>
      <w:proofErr w:type="gramEnd"/>
      <w:r w:rsidRPr="003B2BC8">
        <w:rPr>
          <w:bCs/>
        </w:rPr>
        <w:t xml:space="preserve"> главой сельского поселения</w:t>
      </w:r>
    </w:p>
    <w:p w:rsidR="00380751" w:rsidRDefault="00380751" w:rsidP="00380751">
      <w:pPr>
        <w:pStyle w:val="a3"/>
        <w:jc w:val="left"/>
        <w:rPr>
          <w:bCs/>
          <w:szCs w:val="28"/>
        </w:rPr>
      </w:pPr>
      <w:r>
        <w:rPr>
          <w:rFonts w:ascii="Calibri" w:hAnsi="Calibri"/>
          <w:szCs w:val="28"/>
        </w:rPr>
        <w:t xml:space="preserve">        </w:t>
      </w:r>
    </w:p>
    <w:p w:rsidR="00380751" w:rsidRPr="005D08FC" w:rsidRDefault="00380751" w:rsidP="0038075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Е.С.Семенова</w:t>
      </w:r>
    </w:p>
    <w:p w:rsidR="00380751" w:rsidRPr="005D08FC" w:rsidRDefault="00380751" w:rsidP="0038075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380751" w:rsidRPr="005D08FC" w:rsidRDefault="00380751" w:rsidP="00380751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июня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80751" w:rsidRDefault="00380751" w:rsidP="00380751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</w:p>
    <w:p w:rsidR="00380751" w:rsidRDefault="00380751" w:rsidP="00380751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11242" w:type="dxa"/>
        <w:tblInd w:w="-885" w:type="dxa"/>
        <w:tblLayout w:type="fixed"/>
        <w:tblLook w:val="0000"/>
      </w:tblPr>
      <w:tblGrid>
        <w:gridCol w:w="5050"/>
        <w:gridCol w:w="1780"/>
        <w:gridCol w:w="4412"/>
      </w:tblGrid>
      <w:tr w:rsidR="00380751" w:rsidRPr="00272BF0" w:rsidTr="00DD3E4D">
        <w:trPr>
          <w:cantSplit/>
          <w:trHeight w:val="1706"/>
        </w:trPr>
        <w:tc>
          <w:tcPr>
            <w:tcW w:w="5050" w:type="dxa"/>
          </w:tcPr>
          <w:p w:rsidR="00380751" w:rsidRDefault="00380751" w:rsidP="00DD3E4D">
            <w:pPr>
              <w:spacing w:after="0" w:line="240" w:lineRule="auto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380751" w:rsidRDefault="00380751" w:rsidP="00DD3E4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380751" w:rsidRDefault="00380751" w:rsidP="00DD3E4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380751" w:rsidRDefault="00380751" w:rsidP="00DD3E4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380751" w:rsidRPr="00A14F09" w:rsidRDefault="00380751" w:rsidP="00DD3E4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</w:p>
        </w:tc>
        <w:tc>
          <w:tcPr>
            <w:tcW w:w="1780" w:type="dxa"/>
          </w:tcPr>
          <w:p w:rsidR="00380751" w:rsidRDefault="00380751" w:rsidP="00DD3E4D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4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380751" w:rsidRPr="00F11D6F" w:rsidRDefault="00380751" w:rsidP="00DD3E4D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380751" w:rsidRPr="00F11D6F" w:rsidRDefault="00380751" w:rsidP="00DD3E4D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80751" w:rsidRPr="00F11D6F" w:rsidRDefault="00380751" w:rsidP="00DD3E4D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F11D6F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80751" w:rsidRPr="00272BF0" w:rsidRDefault="00380751" w:rsidP="00DD3E4D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380751" w:rsidTr="00DD3E4D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751" w:rsidRDefault="00380751" w:rsidP="00DD3E4D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380751" w:rsidRDefault="00380751" w:rsidP="00380751">
      <w:pPr>
        <w:pStyle w:val="a3"/>
        <w:ind w:firstLine="720"/>
        <w:rPr>
          <w:rFonts w:ascii="Arial New Bash" w:hAnsi="Arial New Bash"/>
          <w:b/>
          <w:bCs/>
          <w:szCs w:val="28"/>
        </w:rPr>
      </w:pPr>
    </w:p>
    <w:p w:rsidR="00380751" w:rsidRPr="00A14F09" w:rsidRDefault="00380751" w:rsidP="00380751">
      <w:pPr>
        <w:pStyle w:val="a3"/>
        <w:ind w:firstLine="720"/>
        <w:rPr>
          <w:b/>
          <w:szCs w:val="28"/>
        </w:rPr>
      </w:pP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380751" w:rsidRDefault="00380751" w:rsidP="00380751">
      <w:pPr>
        <w:pStyle w:val="a3"/>
        <w:ind w:firstLine="720"/>
        <w:jc w:val="center"/>
        <w:rPr>
          <w:b/>
        </w:rPr>
      </w:pPr>
    </w:p>
    <w:p w:rsidR="00380751" w:rsidRDefault="00380751" w:rsidP="00380751">
      <w:pPr>
        <w:pStyle w:val="a3"/>
        <w:ind w:firstLine="720"/>
        <w:jc w:val="center"/>
        <w:rPr>
          <w:b/>
        </w:rPr>
      </w:pPr>
    </w:p>
    <w:p w:rsidR="00380751" w:rsidRPr="00F56AE8" w:rsidRDefault="00380751" w:rsidP="00380751">
      <w:pPr>
        <w:pStyle w:val="a3"/>
        <w:ind w:firstLine="720"/>
        <w:jc w:val="center"/>
      </w:pPr>
      <w:r w:rsidRPr="00F56AE8">
        <w:t xml:space="preserve">О секретариате  </w:t>
      </w:r>
      <w:r>
        <w:t>шестого</w:t>
      </w:r>
      <w:r w:rsidRPr="00F56AE8">
        <w:t xml:space="preserve">  заседания Совета сельского поселения </w:t>
      </w:r>
      <w:proofErr w:type="spellStart"/>
      <w:r w:rsidRPr="00F56AE8">
        <w:t>Юмашевский</w:t>
      </w:r>
      <w:proofErr w:type="spellEnd"/>
      <w:r w:rsidRPr="00F56AE8">
        <w:t xml:space="preserve"> сельсовет муниципального района </w:t>
      </w:r>
    </w:p>
    <w:p w:rsidR="00380751" w:rsidRPr="00F56AE8" w:rsidRDefault="00380751" w:rsidP="00380751">
      <w:pPr>
        <w:pStyle w:val="a3"/>
        <w:ind w:firstLine="720"/>
        <w:jc w:val="center"/>
      </w:pPr>
      <w:proofErr w:type="spellStart"/>
      <w:r w:rsidRPr="00F56AE8">
        <w:t>Чекмагушевский</w:t>
      </w:r>
      <w:proofErr w:type="spellEnd"/>
      <w:r w:rsidRPr="00F56AE8">
        <w:t xml:space="preserve"> район Республики Башкортостан</w:t>
      </w:r>
    </w:p>
    <w:p w:rsidR="00380751" w:rsidRDefault="00380751" w:rsidP="00380751">
      <w:pPr>
        <w:pStyle w:val="a3"/>
        <w:ind w:firstLine="720"/>
        <w:jc w:val="center"/>
        <w:rPr>
          <w:b/>
        </w:rPr>
      </w:pPr>
    </w:p>
    <w:p w:rsidR="00380751" w:rsidRDefault="00380751" w:rsidP="00380751">
      <w:pPr>
        <w:pStyle w:val="a3"/>
        <w:ind w:firstLine="720"/>
        <w:jc w:val="center"/>
        <w:rPr>
          <w:b/>
        </w:rPr>
      </w:pPr>
    </w:p>
    <w:p w:rsidR="00380751" w:rsidRDefault="00380751" w:rsidP="00380751">
      <w:pPr>
        <w:pStyle w:val="a3"/>
        <w:ind w:left="284" w:firstLine="85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380751" w:rsidRDefault="00380751" w:rsidP="00380751">
      <w:pPr>
        <w:pStyle w:val="a3"/>
        <w:ind w:firstLine="850"/>
      </w:pPr>
      <w:r>
        <w:t xml:space="preserve">избрать  секретариат       шестого   заседания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    Тимофеева Геннадия Степановича, депутата от избирательного округа №4</w:t>
      </w:r>
    </w:p>
    <w:p w:rsidR="00380751" w:rsidRDefault="00380751" w:rsidP="00380751">
      <w:pPr>
        <w:pStyle w:val="a3"/>
      </w:pPr>
      <w:r>
        <w:t xml:space="preserve"> </w:t>
      </w:r>
    </w:p>
    <w:p w:rsidR="00380751" w:rsidRDefault="00380751" w:rsidP="00380751">
      <w:pPr>
        <w:pStyle w:val="a3"/>
      </w:pPr>
    </w:p>
    <w:p w:rsidR="00380751" w:rsidRDefault="00380751" w:rsidP="00380751">
      <w:pPr>
        <w:pStyle w:val="31"/>
      </w:pPr>
      <w:r>
        <w:t xml:space="preserve"> 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0751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Е.С.Семенова</w:t>
      </w:r>
    </w:p>
    <w:p w:rsidR="00380751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51" w:rsidRDefault="00380751" w:rsidP="00380751">
      <w:pPr>
        <w:pStyle w:val="31"/>
      </w:pPr>
    </w:p>
    <w:p w:rsidR="00380751" w:rsidRPr="00F11D6F" w:rsidRDefault="00380751" w:rsidP="0038075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F11D6F">
        <w:rPr>
          <w:rFonts w:ascii="Times New Roman" w:hAnsi="Times New Roman"/>
          <w:sz w:val="28"/>
          <w:szCs w:val="28"/>
        </w:rPr>
        <w:t>с</w:t>
      </w:r>
      <w:proofErr w:type="gramStart"/>
      <w:r w:rsidRPr="00F11D6F">
        <w:rPr>
          <w:rFonts w:ascii="Times New Roman" w:hAnsi="Times New Roman"/>
          <w:sz w:val="28"/>
          <w:szCs w:val="28"/>
        </w:rPr>
        <w:t>.Ю</w:t>
      </w:r>
      <w:proofErr w:type="gramEnd"/>
      <w:r w:rsidRPr="00F11D6F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380751" w:rsidRPr="00F11D6F" w:rsidRDefault="00380751" w:rsidP="0038075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Pr="00F11D6F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 г.</w:t>
      </w:r>
    </w:p>
    <w:p w:rsidR="00380751" w:rsidRPr="009E11F7" w:rsidRDefault="00380751" w:rsidP="00380751">
      <w:pPr>
        <w:pStyle w:val="31"/>
        <w:spacing w:after="0"/>
        <w:rPr>
          <w:rFonts w:ascii="Times New Roman" w:hAnsi="Times New Roman"/>
          <w:sz w:val="28"/>
          <w:szCs w:val="28"/>
        </w:rPr>
      </w:pPr>
      <w:r w:rsidRPr="009E11F7">
        <w:rPr>
          <w:rFonts w:ascii="Times New Roman" w:hAnsi="Times New Roman"/>
          <w:sz w:val="28"/>
          <w:szCs w:val="28"/>
        </w:rPr>
        <w:t>№ 34/1</w:t>
      </w:r>
    </w:p>
    <w:p w:rsidR="00380751" w:rsidRDefault="00380751" w:rsidP="00380751">
      <w:pPr>
        <w:pStyle w:val="31"/>
      </w:pPr>
    </w:p>
    <w:p w:rsidR="00380751" w:rsidRDefault="00380751" w:rsidP="00380751">
      <w:pPr>
        <w:rPr>
          <w:sz w:val="28"/>
          <w:szCs w:val="28"/>
        </w:rPr>
      </w:pPr>
    </w:p>
    <w:p w:rsidR="00380751" w:rsidRDefault="00380751" w:rsidP="00380751">
      <w:pPr>
        <w:rPr>
          <w:sz w:val="28"/>
          <w:szCs w:val="28"/>
        </w:rPr>
      </w:pPr>
    </w:p>
    <w:p w:rsidR="00380751" w:rsidRDefault="00380751" w:rsidP="00380751">
      <w:pPr>
        <w:rPr>
          <w:sz w:val="28"/>
          <w:szCs w:val="28"/>
        </w:rPr>
      </w:pPr>
    </w:p>
    <w:p w:rsidR="00380751" w:rsidRDefault="00380751" w:rsidP="00380751">
      <w:pPr>
        <w:rPr>
          <w:sz w:val="28"/>
          <w:szCs w:val="28"/>
        </w:rPr>
      </w:pPr>
    </w:p>
    <w:p w:rsidR="00380751" w:rsidRDefault="00380751" w:rsidP="00380751">
      <w:pPr>
        <w:rPr>
          <w:sz w:val="28"/>
          <w:szCs w:val="28"/>
        </w:rPr>
      </w:pPr>
    </w:p>
    <w:tbl>
      <w:tblPr>
        <w:tblW w:w="11325" w:type="dxa"/>
        <w:tblInd w:w="-885" w:type="dxa"/>
        <w:tblLayout w:type="fixed"/>
        <w:tblLook w:val="04A0"/>
      </w:tblPr>
      <w:tblGrid>
        <w:gridCol w:w="5088"/>
        <w:gridCol w:w="1793"/>
        <w:gridCol w:w="4444"/>
      </w:tblGrid>
      <w:tr w:rsidR="00380751" w:rsidTr="00DD3E4D">
        <w:trPr>
          <w:cantSplit/>
          <w:trHeight w:val="1276"/>
        </w:trPr>
        <w:tc>
          <w:tcPr>
            <w:tcW w:w="5088" w:type="dxa"/>
          </w:tcPr>
          <w:p w:rsidR="00380751" w:rsidRDefault="00380751" w:rsidP="00380751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380751" w:rsidRDefault="00380751" w:rsidP="00DD3E4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380751" w:rsidRDefault="00380751" w:rsidP="00DD3E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380751" w:rsidRDefault="00380751" w:rsidP="00DD3E4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380751" w:rsidRDefault="00380751" w:rsidP="00DD3E4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30"/>
                <w:szCs w:val="20"/>
              </w:rPr>
            </w:pP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380751" w:rsidRDefault="00380751" w:rsidP="00DD3E4D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380751" w:rsidRDefault="00380751" w:rsidP="00DD3E4D">
            <w:pPr>
              <w:pStyle w:val="6"/>
              <w:rPr>
                <w:rFonts w:eastAsiaTheme="minorEastAsia" w:cstheme="minorBidi"/>
                <w:b/>
                <w:sz w:val="4"/>
              </w:rPr>
            </w:pPr>
          </w:p>
          <w:p w:rsidR="00380751" w:rsidRPr="00177F0B" w:rsidRDefault="00380751" w:rsidP="00DD3E4D">
            <w:pPr>
              <w:tabs>
                <w:tab w:val="center" w:pos="2435"/>
                <w:tab w:val="left" w:pos="3400"/>
              </w:tabs>
              <w:spacing w:after="0" w:line="240" w:lineRule="auto"/>
              <w:rPr>
                <w:rFonts w:ascii="Arial New Bash" w:hAnsi="Arial New Bash"/>
                <w:bCs/>
                <w:sz w:val="20"/>
              </w:rPr>
            </w:pP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93" w:type="dxa"/>
            <w:hideMark/>
          </w:tcPr>
          <w:p w:rsidR="00380751" w:rsidRDefault="00380751" w:rsidP="00DD3E4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7420" cy="1090930"/>
                  <wp:effectExtent l="19050" t="0" r="508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4" w:type="dxa"/>
          </w:tcPr>
          <w:p w:rsidR="00380751" w:rsidRPr="006E0619" w:rsidRDefault="00380751" w:rsidP="00DD3E4D">
            <w:pPr>
              <w:pStyle w:val="6"/>
              <w:spacing w:before="0" w:line="240" w:lineRule="auto"/>
              <w:jc w:val="center"/>
              <w:rPr>
                <w:rFonts w:ascii="Arial New Bash" w:eastAsiaTheme="minorEastAsia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6E0619">
              <w:rPr>
                <w:rFonts w:ascii="Arial New Bash" w:eastAsiaTheme="minorEastAsia" w:hAnsi="Arial New Bash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380751" w:rsidRPr="006E0619" w:rsidRDefault="00380751" w:rsidP="00DD3E4D">
            <w:pPr>
              <w:pStyle w:val="4"/>
              <w:spacing w:before="0" w:line="240" w:lineRule="auto"/>
              <w:jc w:val="center"/>
              <w:rPr>
                <w:rFonts w:ascii="Arial New Bash" w:eastAsiaTheme="minorEastAsia" w:hAnsi="Arial New Bash" w:cs="Times New Roman"/>
                <w:bCs w:val="0"/>
                <w:i w:val="0"/>
                <w:color w:val="auto"/>
                <w:sz w:val="24"/>
                <w:szCs w:val="24"/>
              </w:rPr>
            </w:pPr>
            <w:r w:rsidRPr="006E0619">
              <w:rPr>
                <w:rFonts w:ascii="Arial New Bash" w:eastAsiaTheme="minorEastAsia" w:hAnsi="Arial New Bash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80751" w:rsidRPr="00A14F09" w:rsidRDefault="00380751" w:rsidP="00DD3E4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6E0619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80751" w:rsidTr="00DD3E4D">
        <w:trPr>
          <w:cantSplit/>
          <w:trHeight w:val="80"/>
        </w:trPr>
        <w:tc>
          <w:tcPr>
            <w:tcW w:w="1132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751" w:rsidRPr="00177F0B" w:rsidRDefault="00380751" w:rsidP="00DD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16"/>
              </w:rPr>
            </w:pPr>
          </w:p>
          <w:p w:rsidR="00380751" w:rsidRDefault="00380751" w:rsidP="00DD3E4D">
            <w:pPr>
              <w:pStyle w:val="6"/>
              <w:rPr>
                <w:rFonts w:eastAsiaTheme="minorEastAsia" w:cstheme="minorBidi"/>
                <w:bCs/>
                <w:caps/>
                <w:sz w:val="4"/>
              </w:rPr>
            </w:pPr>
          </w:p>
        </w:tc>
      </w:tr>
    </w:tbl>
    <w:p w:rsidR="00380751" w:rsidRDefault="00380751" w:rsidP="00380751">
      <w:pPr>
        <w:pStyle w:val="a3"/>
        <w:spacing w:line="360" w:lineRule="auto"/>
        <w:rPr>
          <w:sz w:val="24"/>
          <w:szCs w:val="24"/>
        </w:rPr>
      </w:pPr>
    </w:p>
    <w:p w:rsidR="00380751" w:rsidRPr="00A14F09" w:rsidRDefault="00380751" w:rsidP="00380751">
      <w:pPr>
        <w:pStyle w:val="a3"/>
        <w:spacing w:line="360" w:lineRule="auto"/>
        <w:rPr>
          <w:b/>
          <w:szCs w:val="28"/>
        </w:rPr>
      </w:pPr>
      <w:r>
        <w:rPr>
          <w:sz w:val="24"/>
          <w:szCs w:val="24"/>
        </w:rPr>
        <w:t xml:space="preserve">             </w:t>
      </w: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380751" w:rsidRDefault="00380751" w:rsidP="00380751">
      <w:pPr>
        <w:pStyle w:val="a3"/>
        <w:spacing w:line="360" w:lineRule="auto"/>
        <w:ind w:firstLine="720"/>
      </w:pPr>
      <w:r>
        <w:rPr>
          <w:sz w:val="24"/>
          <w:szCs w:val="24"/>
        </w:rPr>
        <w:t xml:space="preserve">                 </w:t>
      </w:r>
      <w:r>
        <w:t xml:space="preserve"> </w:t>
      </w:r>
    </w:p>
    <w:p w:rsidR="00380751" w:rsidRPr="00F56AE8" w:rsidRDefault="00380751" w:rsidP="00380751">
      <w:pPr>
        <w:pStyle w:val="a3"/>
        <w:ind w:firstLine="720"/>
        <w:jc w:val="center"/>
      </w:pPr>
      <w:r w:rsidRPr="00F56AE8">
        <w:t xml:space="preserve">О счетной комиссии  </w:t>
      </w:r>
      <w:r>
        <w:t>шестого</w:t>
      </w:r>
      <w:r w:rsidRPr="00F56AE8">
        <w:t xml:space="preserve"> заседания Совета сельского поселения </w:t>
      </w:r>
      <w:proofErr w:type="spellStart"/>
      <w:r w:rsidRPr="00F56AE8">
        <w:t>Юмашевский</w:t>
      </w:r>
      <w:proofErr w:type="spellEnd"/>
      <w:r w:rsidRPr="00F56AE8">
        <w:t xml:space="preserve"> сельсовет муниципального района </w:t>
      </w:r>
    </w:p>
    <w:p w:rsidR="00380751" w:rsidRPr="00F56AE8" w:rsidRDefault="00380751" w:rsidP="00380751">
      <w:pPr>
        <w:pStyle w:val="a3"/>
        <w:ind w:firstLine="720"/>
        <w:jc w:val="center"/>
      </w:pPr>
      <w:proofErr w:type="spellStart"/>
      <w:r w:rsidRPr="00F56AE8">
        <w:t>Чекмагушевский</w:t>
      </w:r>
      <w:proofErr w:type="spellEnd"/>
      <w:r w:rsidRPr="00F56AE8">
        <w:t xml:space="preserve"> район Республики Башкортостан</w:t>
      </w:r>
    </w:p>
    <w:p w:rsidR="00380751" w:rsidRPr="00F56AE8" w:rsidRDefault="00380751" w:rsidP="00380751">
      <w:pPr>
        <w:pStyle w:val="a3"/>
        <w:ind w:firstLine="720"/>
        <w:jc w:val="center"/>
      </w:pPr>
    </w:p>
    <w:p w:rsidR="00380751" w:rsidRPr="00F56AE8" w:rsidRDefault="00380751" w:rsidP="00380751">
      <w:pPr>
        <w:pStyle w:val="a3"/>
        <w:ind w:firstLine="720"/>
        <w:jc w:val="center"/>
      </w:pPr>
    </w:p>
    <w:p w:rsidR="00380751" w:rsidRDefault="00380751" w:rsidP="00380751">
      <w:pPr>
        <w:pStyle w:val="a3"/>
        <w:ind w:firstLine="720"/>
      </w:pPr>
      <w:r>
        <w:t xml:space="preserve">В соответствии со статьей 29 Регламента Совета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решил:</w:t>
      </w:r>
    </w:p>
    <w:p w:rsidR="00380751" w:rsidRPr="000D3E3D" w:rsidRDefault="00380751" w:rsidP="00380751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6E0619">
        <w:rPr>
          <w:rFonts w:ascii="Times New Roman" w:hAnsi="Times New Roman"/>
          <w:sz w:val="28"/>
          <w:szCs w:val="28"/>
        </w:rPr>
        <w:t xml:space="preserve">избрать в счетную комиссию   </w:t>
      </w:r>
      <w:r>
        <w:rPr>
          <w:rFonts w:ascii="Times New Roman" w:hAnsi="Times New Roman"/>
          <w:sz w:val="28"/>
          <w:szCs w:val="28"/>
        </w:rPr>
        <w:t xml:space="preserve">шестого заседания  Совета сельского </w:t>
      </w:r>
      <w:r w:rsidRPr="006E061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6E0619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6E0619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6E0619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0D3E3D">
        <w:rPr>
          <w:rFonts w:ascii="Times New Roman" w:hAnsi="Times New Roman"/>
          <w:sz w:val="28"/>
          <w:szCs w:val="28"/>
        </w:rPr>
        <w:t xml:space="preserve">Башкортостан     </w:t>
      </w:r>
      <w:proofErr w:type="spellStart"/>
      <w:r w:rsidRPr="000D3E3D">
        <w:rPr>
          <w:rFonts w:ascii="Times New Roman" w:hAnsi="Times New Roman"/>
          <w:sz w:val="28"/>
          <w:szCs w:val="28"/>
        </w:rPr>
        <w:t>Тангатарова</w:t>
      </w:r>
      <w:proofErr w:type="spellEnd"/>
      <w:r w:rsidRPr="000D3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E3D">
        <w:rPr>
          <w:rFonts w:ascii="Times New Roman" w:hAnsi="Times New Roman"/>
          <w:sz w:val="28"/>
          <w:szCs w:val="28"/>
        </w:rPr>
        <w:t>Ауфата</w:t>
      </w:r>
      <w:proofErr w:type="spellEnd"/>
      <w:r w:rsidRPr="000D3E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E3D">
        <w:rPr>
          <w:rFonts w:ascii="Times New Roman" w:hAnsi="Times New Roman"/>
          <w:sz w:val="28"/>
          <w:szCs w:val="28"/>
        </w:rPr>
        <w:t>Явдатовича</w:t>
      </w:r>
      <w:proofErr w:type="spellEnd"/>
      <w:r w:rsidRPr="000D3E3D">
        <w:rPr>
          <w:rFonts w:ascii="Times New Roman" w:hAnsi="Times New Roman"/>
          <w:sz w:val="28"/>
          <w:szCs w:val="28"/>
        </w:rPr>
        <w:t>, депутата от избирательного округа №7.</w:t>
      </w:r>
    </w:p>
    <w:p w:rsidR="00380751" w:rsidRDefault="00380751" w:rsidP="00380751">
      <w:pPr>
        <w:pStyle w:val="31"/>
        <w:jc w:val="both"/>
      </w:pPr>
    </w:p>
    <w:p w:rsidR="00380751" w:rsidRDefault="00380751" w:rsidP="00380751">
      <w:pPr>
        <w:pStyle w:val="a3"/>
        <w:ind w:firstLine="720"/>
      </w:pPr>
    </w:p>
    <w:p w:rsidR="00380751" w:rsidRDefault="00380751" w:rsidP="00380751">
      <w:pPr>
        <w:jc w:val="both"/>
      </w:pP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0751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Е.С.Семенова</w:t>
      </w:r>
    </w:p>
    <w:p w:rsidR="00380751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51" w:rsidRDefault="00380751" w:rsidP="00380751">
      <w:pPr>
        <w:pStyle w:val="31"/>
      </w:pPr>
    </w:p>
    <w:p w:rsidR="00380751" w:rsidRPr="006E0619" w:rsidRDefault="00380751" w:rsidP="0038075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с. Юмашево</w:t>
      </w:r>
    </w:p>
    <w:p w:rsidR="00380751" w:rsidRPr="006E0619" w:rsidRDefault="00380751" w:rsidP="0038075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Pr="006E0619">
        <w:rPr>
          <w:rFonts w:ascii="Times New Roman" w:hAnsi="Times New Roman"/>
          <w:sz w:val="28"/>
          <w:szCs w:val="28"/>
        </w:rPr>
        <w:t xml:space="preserve">    201</w:t>
      </w:r>
      <w:r>
        <w:rPr>
          <w:rFonts w:ascii="Times New Roman" w:hAnsi="Times New Roman"/>
          <w:sz w:val="28"/>
          <w:szCs w:val="28"/>
        </w:rPr>
        <w:t>6 г.</w:t>
      </w:r>
    </w:p>
    <w:p w:rsidR="00380751" w:rsidRPr="006E0619" w:rsidRDefault="00380751" w:rsidP="0038075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34/2</w:t>
      </w:r>
    </w:p>
    <w:tbl>
      <w:tblPr>
        <w:tblpPr w:leftFromText="180" w:rightFromText="180" w:vertAnchor="text" w:horzAnchor="margin" w:tblpXSpec="center" w:tblpY="-502"/>
        <w:tblW w:w="11423" w:type="dxa"/>
        <w:tblLayout w:type="fixed"/>
        <w:tblLook w:val="0000"/>
      </w:tblPr>
      <w:tblGrid>
        <w:gridCol w:w="5131"/>
        <w:gridCol w:w="1810"/>
        <w:gridCol w:w="4482"/>
      </w:tblGrid>
      <w:tr w:rsidR="00380751" w:rsidRPr="00272BF0" w:rsidTr="00380751">
        <w:trPr>
          <w:cantSplit/>
          <w:trHeight w:val="1993"/>
        </w:trPr>
        <w:tc>
          <w:tcPr>
            <w:tcW w:w="5131" w:type="dxa"/>
          </w:tcPr>
          <w:p w:rsidR="00380751" w:rsidRPr="00D42533" w:rsidRDefault="00380751" w:rsidP="00380751">
            <w:pPr>
              <w:spacing w:after="0" w:line="240" w:lineRule="auto"/>
              <w:rPr>
                <w:rFonts w:ascii="Arial New Bash" w:hAnsi="Arial New Bash"/>
                <w:b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sz w:val="24"/>
                <w:szCs w:val="24"/>
              </w:rPr>
              <w:lastRenderedPageBreak/>
              <w:t>БА</w:t>
            </w:r>
            <w:proofErr w:type="gramStart"/>
            <w:r w:rsidRPr="00D42533">
              <w:rPr>
                <w:rFonts w:ascii="Arial New Bash" w:hAnsi="Arial New Bash"/>
                <w:b/>
                <w:sz w:val="24"/>
                <w:szCs w:val="24"/>
              </w:rPr>
              <w:t>Ш[</w:t>
            </w:r>
            <w:proofErr w:type="gramEnd"/>
            <w:r w:rsidRPr="00D42533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380751" w:rsidRPr="00D42533" w:rsidRDefault="00380751" w:rsidP="0038075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380751" w:rsidRPr="00D42533" w:rsidRDefault="00380751" w:rsidP="0038075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@  </w:t>
            </w:r>
          </w:p>
          <w:p w:rsidR="00380751" w:rsidRPr="00D42533" w:rsidRDefault="00380751" w:rsidP="0038075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42533">
              <w:rPr>
                <w:rFonts w:ascii="Arial New Bash" w:hAnsi="Arial New Bash"/>
                <w:b/>
                <w:sz w:val="24"/>
                <w:szCs w:val="24"/>
              </w:rPr>
              <w:t xml:space="preserve"> ЙОМАШ АУЫЛ 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</w:t>
            </w:r>
          </w:p>
          <w:p w:rsidR="00380751" w:rsidRDefault="00380751" w:rsidP="0038075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42533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  <w:r w:rsidRPr="00D42533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380751" w:rsidRDefault="00380751" w:rsidP="00380751">
            <w:pPr>
              <w:pStyle w:val="6"/>
              <w:rPr>
                <w:b/>
                <w:sz w:val="4"/>
              </w:rPr>
            </w:pPr>
          </w:p>
          <w:p w:rsidR="00380751" w:rsidRDefault="00380751" w:rsidP="00380751">
            <w:pPr>
              <w:pStyle w:val="6"/>
              <w:rPr>
                <w:b/>
                <w:sz w:val="4"/>
              </w:rPr>
            </w:pPr>
          </w:p>
          <w:p w:rsidR="00380751" w:rsidRPr="00272BF0" w:rsidRDefault="00380751" w:rsidP="00380751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810" w:type="dxa"/>
          </w:tcPr>
          <w:p w:rsidR="00380751" w:rsidRDefault="00380751" w:rsidP="0038075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2" w:type="dxa"/>
          </w:tcPr>
          <w:p w:rsidR="00380751" w:rsidRPr="006E0619" w:rsidRDefault="00380751" w:rsidP="00380751">
            <w:pPr>
              <w:pStyle w:val="6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 w:rsidRPr="006E0619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380751" w:rsidRPr="006E0619" w:rsidRDefault="00380751" w:rsidP="00380751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E0619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380751" w:rsidRPr="006E0619" w:rsidRDefault="00380751" w:rsidP="0038075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6E0619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380751" w:rsidTr="00380751">
        <w:trPr>
          <w:cantSplit/>
          <w:trHeight w:val="80"/>
        </w:trPr>
        <w:tc>
          <w:tcPr>
            <w:tcW w:w="114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80751" w:rsidRDefault="00380751" w:rsidP="00380751">
            <w:pPr>
              <w:pStyle w:val="6"/>
              <w:rPr>
                <w:bCs/>
                <w:caps/>
                <w:sz w:val="4"/>
              </w:rPr>
            </w:pPr>
          </w:p>
        </w:tc>
      </w:tr>
    </w:tbl>
    <w:p w:rsidR="00380751" w:rsidRDefault="00380751" w:rsidP="00380751">
      <w:pPr>
        <w:rPr>
          <w:sz w:val="28"/>
          <w:szCs w:val="28"/>
        </w:rPr>
      </w:pPr>
    </w:p>
    <w:p w:rsidR="00380751" w:rsidRDefault="00380751" w:rsidP="00380751">
      <w:pPr>
        <w:pStyle w:val="a3"/>
        <w:spacing w:line="360" w:lineRule="auto"/>
        <w:rPr>
          <w:b/>
          <w:szCs w:val="28"/>
        </w:rPr>
      </w:pPr>
      <w:r w:rsidRPr="00A14F09">
        <w:rPr>
          <w:rFonts w:ascii="Arial New Bash" w:hAnsi="Arial New Bash"/>
          <w:b/>
          <w:bCs/>
          <w:szCs w:val="28"/>
        </w:rPr>
        <w:t xml:space="preserve"> </w:t>
      </w:r>
      <w:proofErr w:type="gramStart"/>
      <w:r w:rsidRPr="00A14F09">
        <w:rPr>
          <w:rFonts w:ascii="Arial New Bash" w:hAnsi="Arial New Bash"/>
          <w:b/>
          <w:bCs/>
          <w:szCs w:val="28"/>
        </w:rPr>
        <w:t>[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  <w:proofErr w:type="gramEnd"/>
    </w:p>
    <w:p w:rsidR="00380751" w:rsidRDefault="00380751" w:rsidP="00380751">
      <w:pPr>
        <w:pStyle w:val="a3"/>
        <w:spacing w:line="360" w:lineRule="auto"/>
        <w:ind w:firstLine="720"/>
        <w:rPr>
          <w:b/>
          <w:szCs w:val="28"/>
        </w:rPr>
      </w:pPr>
    </w:p>
    <w:p w:rsidR="00380751" w:rsidRPr="00F56AE8" w:rsidRDefault="00380751" w:rsidP="00380751">
      <w:pPr>
        <w:pStyle w:val="a3"/>
        <w:ind w:firstLine="720"/>
        <w:jc w:val="center"/>
      </w:pPr>
      <w:r w:rsidRPr="00F56AE8">
        <w:t xml:space="preserve">О редакционной комиссии     </w:t>
      </w:r>
      <w:r>
        <w:t>шестого</w:t>
      </w:r>
      <w:r w:rsidRPr="00F56AE8">
        <w:t xml:space="preserve">  заседания Совета сельского поселения </w:t>
      </w:r>
      <w:proofErr w:type="spellStart"/>
      <w:r w:rsidRPr="00F56AE8">
        <w:t>Юмашевский</w:t>
      </w:r>
      <w:proofErr w:type="spellEnd"/>
      <w:r w:rsidRPr="00F56AE8">
        <w:t xml:space="preserve"> сельсовет муниципального района </w:t>
      </w:r>
    </w:p>
    <w:p w:rsidR="00380751" w:rsidRPr="00F56AE8" w:rsidRDefault="00380751" w:rsidP="00380751">
      <w:pPr>
        <w:pStyle w:val="a3"/>
        <w:ind w:firstLine="720"/>
        <w:jc w:val="center"/>
      </w:pPr>
      <w:proofErr w:type="spellStart"/>
      <w:r w:rsidRPr="00F56AE8">
        <w:t>Чекмагушевский</w:t>
      </w:r>
      <w:proofErr w:type="spellEnd"/>
      <w:r w:rsidRPr="00F56AE8">
        <w:t xml:space="preserve"> район Республики Башкортостан</w:t>
      </w:r>
    </w:p>
    <w:p w:rsidR="00380751" w:rsidRDefault="00380751" w:rsidP="00380751">
      <w:pPr>
        <w:pStyle w:val="a3"/>
        <w:ind w:firstLine="720"/>
        <w:jc w:val="center"/>
        <w:rPr>
          <w:b/>
        </w:rPr>
      </w:pPr>
    </w:p>
    <w:p w:rsidR="00380751" w:rsidRDefault="00380751" w:rsidP="00380751">
      <w:pPr>
        <w:pStyle w:val="a3"/>
        <w:ind w:firstLine="720"/>
        <w:jc w:val="center"/>
        <w:rPr>
          <w:b/>
        </w:rPr>
      </w:pPr>
    </w:p>
    <w:p w:rsidR="00380751" w:rsidRPr="002524BA" w:rsidRDefault="00380751" w:rsidP="00380751">
      <w:pPr>
        <w:pStyle w:val="a3"/>
        <w:ind w:firstLine="720"/>
      </w:pPr>
      <w:r w:rsidRPr="002524BA">
        <w:t xml:space="preserve">В соответствии со статьей </w:t>
      </w:r>
      <w:r>
        <w:t>29 Р</w:t>
      </w:r>
      <w:r w:rsidRPr="002524BA">
        <w:t xml:space="preserve">егламента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 Башкортостан Совет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</w:t>
      </w:r>
      <w:r>
        <w:t xml:space="preserve"> </w:t>
      </w:r>
      <w:proofErr w:type="spellStart"/>
      <w:r>
        <w:t>Чекмагушевский</w:t>
      </w:r>
      <w:proofErr w:type="spellEnd"/>
      <w:r>
        <w:t xml:space="preserve"> </w:t>
      </w:r>
      <w:r w:rsidRPr="002524BA">
        <w:t>район Республики Башкортостан решил:</w:t>
      </w:r>
    </w:p>
    <w:p w:rsidR="00380751" w:rsidRPr="000D3E3D" w:rsidRDefault="00380751" w:rsidP="00380751">
      <w:pPr>
        <w:pStyle w:val="a3"/>
        <w:ind w:firstLine="720"/>
      </w:pPr>
      <w:r w:rsidRPr="002524BA">
        <w:t xml:space="preserve">избрать редакционную комиссию </w:t>
      </w:r>
      <w:r>
        <w:t xml:space="preserve">    шестого </w:t>
      </w:r>
      <w:r w:rsidRPr="002524BA">
        <w:t xml:space="preserve">заседания Совета сельского поселения </w:t>
      </w:r>
      <w:proofErr w:type="spellStart"/>
      <w:r>
        <w:t>Юмашевский</w:t>
      </w:r>
      <w:proofErr w:type="spellEnd"/>
      <w:r w:rsidRPr="002524BA">
        <w:t xml:space="preserve"> сельсовет муниципального района </w:t>
      </w:r>
      <w:proofErr w:type="spellStart"/>
      <w:r>
        <w:t>Чекмагушевский</w:t>
      </w:r>
      <w:proofErr w:type="spellEnd"/>
      <w:r w:rsidRPr="002524BA">
        <w:t xml:space="preserve"> район Республики</w:t>
      </w:r>
      <w:r>
        <w:t xml:space="preserve"> Башкортостан Мустафину </w:t>
      </w:r>
      <w:proofErr w:type="spellStart"/>
      <w:r>
        <w:t>Разиму</w:t>
      </w:r>
      <w:proofErr w:type="spellEnd"/>
      <w:r>
        <w:t xml:space="preserve"> </w:t>
      </w:r>
      <w:proofErr w:type="spellStart"/>
      <w:r>
        <w:t>Исмагилевну</w:t>
      </w:r>
      <w:proofErr w:type="spellEnd"/>
      <w:r w:rsidRPr="000D3E3D">
        <w:t xml:space="preserve">, депутата    от избирательного округа №8. </w:t>
      </w:r>
    </w:p>
    <w:p w:rsidR="00380751" w:rsidRDefault="00380751" w:rsidP="00380751">
      <w:pPr>
        <w:pStyle w:val="a3"/>
        <w:ind w:firstLine="720"/>
      </w:pPr>
    </w:p>
    <w:p w:rsidR="00380751" w:rsidRDefault="00380751" w:rsidP="00380751">
      <w:pPr>
        <w:pStyle w:val="a3"/>
      </w:pPr>
    </w:p>
    <w:p w:rsidR="00380751" w:rsidRDefault="00380751" w:rsidP="00380751">
      <w:pPr>
        <w:pStyle w:val="a3"/>
        <w:ind w:firstLine="720"/>
      </w:pPr>
    </w:p>
    <w:p w:rsidR="00380751" w:rsidRDefault="00380751" w:rsidP="00380751">
      <w:pPr>
        <w:jc w:val="both"/>
      </w:pP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380751" w:rsidRPr="00515924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0751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Е.С.Семенова</w:t>
      </w:r>
    </w:p>
    <w:p w:rsidR="00380751" w:rsidRDefault="00380751" w:rsidP="00380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51" w:rsidRDefault="00380751" w:rsidP="00380751">
      <w:pPr>
        <w:pStyle w:val="31"/>
      </w:pPr>
    </w:p>
    <w:p w:rsidR="00380751" w:rsidRPr="006E0619" w:rsidRDefault="00380751" w:rsidP="0038075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380751" w:rsidRPr="006E0619" w:rsidRDefault="00380751" w:rsidP="0038075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июня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6 г.</w:t>
      </w:r>
    </w:p>
    <w:p w:rsidR="00380751" w:rsidRPr="006E0619" w:rsidRDefault="00380751" w:rsidP="00380751">
      <w:pPr>
        <w:pStyle w:val="31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34/3</w:t>
      </w:r>
    </w:p>
    <w:p w:rsidR="00380751" w:rsidRDefault="00380751" w:rsidP="00380751">
      <w:pPr>
        <w:pStyle w:val="31"/>
      </w:pPr>
    </w:p>
    <w:p w:rsidR="00380751" w:rsidRDefault="00380751" w:rsidP="00380751">
      <w:pPr>
        <w:rPr>
          <w:sz w:val="28"/>
          <w:szCs w:val="28"/>
        </w:rPr>
      </w:pPr>
    </w:p>
    <w:p w:rsidR="00C93C00" w:rsidRDefault="00C93C00"/>
    <w:sectPr w:rsidR="00C9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751"/>
    <w:rsid w:val="00380751"/>
    <w:rsid w:val="00C9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807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07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7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751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807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807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ody Text"/>
    <w:basedOn w:val="a"/>
    <w:link w:val="a4"/>
    <w:rsid w:val="003807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075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380751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80751"/>
    <w:rPr>
      <w:rFonts w:ascii="Arial" w:eastAsia="Times New Roman" w:hAnsi="Arial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8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859</Words>
  <Characters>4900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2016-06-20T06:25:00Z</dcterms:created>
  <dcterms:modified xsi:type="dcterms:W3CDTF">2016-06-20T06:29:00Z</dcterms:modified>
</cp:coreProperties>
</file>