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A33096" w:rsidRPr="00CD2362" w:rsidTr="00A33096">
        <w:trPr>
          <w:cantSplit/>
        </w:trPr>
        <w:tc>
          <w:tcPr>
            <w:tcW w:w="4426" w:type="dxa"/>
          </w:tcPr>
          <w:p w:rsidR="00A33096" w:rsidRPr="00CD2362" w:rsidRDefault="00A33096" w:rsidP="00812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sz w:val="24"/>
              </w:rPr>
              <w:t>БА</w:t>
            </w:r>
            <w:proofErr w:type="gramStart"/>
            <w:r w:rsidRPr="00CD2362">
              <w:rPr>
                <w:rFonts w:ascii="Arial New Bash" w:hAnsi="Arial New Bash" w:cs="Times New Roman"/>
                <w:b/>
                <w:sz w:val="24"/>
              </w:rPr>
              <w:t>Ш[</w:t>
            </w:r>
            <w:proofErr w:type="gramEnd"/>
            <w:r w:rsidRPr="00CD2362">
              <w:rPr>
                <w:rFonts w:ascii="Arial New Bash" w:hAnsi="Arial New Bash" w:cs="Times New Roman"/>
                <w:b/>
                <w:sz w:val="24"/>
              </w:rPr>
              <w:t>ОРТОСТАН  РЕСПУБЛИКА]Ы</w:t>
            </w:r>
          </w:p>
          <w:p w:rsidR="00A33096" w:rsidRPr="00CD2362" w:rsidRDefault="00A33096" w:rsidP="00812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С</w:t>
            </w:r>
            <w:proofErr w:type="gramStart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А[</w:t>
            </w:r>
            <w:proofErr w:type="gramEnd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МА{ОШ  РАЙОНЫ </w:t>
            </w:r>
          </w:p>
          <w:p w:rsidR="00A33096" w:rsidRPr="00CD2362" w:rsidRDefault="00A33096" w:rsidP="00812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@  </w:t>
            </w:r>
          </w:p>
          <w:p w:rsidR="00A33096" w:rsidRPr="00CD2362" w:rsidRDefault="00A33096" w:rsidP="00812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</w:rPr>
            </w:pPr>
            <w:r w:rsidRPr="00CD2362">
              <w:rPr>
                <w:rFonts w:ascii="Arial New Bash" w:hAnsi="Arial New Bash" w:cs="Times New Roman"/>
                <w:b/>
                <w:caps/>
                <w:sz w:val="24"/>
              </w:rPr>
              <w:t>ЙОМАШ</w:t>
            </w:r>
            <w:r w:rsidRPr="00CD2362">
              <w:rPr>
                <w:rFonts w:ascii="Arial New Bash" w:hAnsi="Arial New Bash" w:cs="Times New Roman"/>
                <w:b/>
                <w:sz w:val="24"/>
              </w:rPr>
              <w:t xml:space="preserve"> АУЫЛ 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СОВЕТЫ АУЫЛ БИЛ^</w:t>
            </w: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^</w:t>
            </w:r>
            <w:proofErr w:type="gramStart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]Е</w:t>
            </w:r>
            <w:proofErr w:type="gramEnd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 СОВЕТЫ</w:t>
            </w:r>
          </w:p>
          <w:p w:rsidR="00A33096" w:rsidRPr="00CD2362" w:rsidRDefault="00A33096" w:rsidP="0081207F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A33096" w:rsidRPr="00CD2362" w:rsidRDefault="00A33096" w:rsidP="0081207F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A33096" w:rsidRPr="00CD2362" w:rsidRDefault="00A33096" w:rsidP="00812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  <w:p w:rsidR="00A33096" w:rsidRPr="00CD2362" w:rsidRDefault="00A33096" w:rsidP="00812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hideMark/>
          </w:tcPr>
          <w:p w:rsidR="00A33096" w:rsidRPr="00CD2362" w:rsidRDefault="00A33096" w:rsidP="00812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CD2362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10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 w:themeFill="background1"/>
          </w:tcPr>
          <w:p w:rsidR="00A33096" w:rsidRPr="006E0619" w:rsidRDefault="00A33096" w:rsidP="0081207F">
            <w:pPr>
              <w:pStyle w:val="6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</w:pPr>
            <w:r w:rsidRPr="006E0619"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A33096" w:rsidRPr="006E0619" w:rsidRDefault="00A33096" w:rsidP="0081207F">
            <w:pPr>
              <w:pStyle w:val="4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Cs w:val="0"/>
                <w:i w:val="0"/>
                <w:color w:val="auto"/>
              </w:rPr>
            </w:pPr>
            <w:r w:rsidRPr="006E0619">
              <w:rPr>
                <w:rFonts w:ascii="Arial New Bash" w:hAnsi="Arial New Bash" w:cs="Times New Roman"/>
                <w:i w:val="0"/>
                <w:color w:val="auto"/>
              </w:rPr>
              <w:t>ЮМАШЕВСКИЙ СЕЛЬСОВЕТ</w:t>
            </w:r>
          </w:p>
          <w:p w:rsidR="00A33096" w:rsidRPr="006E0619" w:rsidRDefault="00A33096" w:rsidP="00812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6E0619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A33096" w:rsidRPr="00CD2362" w:rsidRDefault="00A33096" w:rsidP="00812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4"/>
              </w:rPr>
            </w:pPr>
          </w:p>
          <w:p w:rsidR="00A33096" w:rsidRPr="00CD2362" w:rsidRDefault="00A33096" w:rsidP="00812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18"/>
              </w:rPr>
            </w:pPr>
          </w:p>
          <w:p w:rsidR="00A33096" w:rsidRPr="00CD2362" w:rsidRDefault="00A33096" w:rsidP="00812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A33096" w:rsidTr="00A33096">
        <w:trPr>
          <w:cantSplit/>
        </w:trPr>
        <w:tc>
          <w:tcPr>
            <w:tcW w:w="1048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33096" w:rsidRPr="00CD2362" w:rsidRDefault="00A33096" w:rsidP="0081207F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A33096" w:rsidRPr="00DA2275" w:rsidRDefault="00A33096" w:rsidP="00A33096">
      <w:pPr>
        <w:pStyle w:val="3"/>
        <w:rPr>
          <w:caps/>
          <w:sz w:val="28"/>
          <w:szCs w:val="28"/>
        </w:rPr>
      </w:pP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? а р а р</w:t>
      </w:r>
      <w:r w:rsidRPr="00DA2275">
        <w:rPr>
          <w:caps/>
          <w:sz w:val="28"/>
          <w:szCs w:val="28"/>
        </w:rPr>
        <w:t xml:space="preserve">                              </w:t>
      </w:r>
      <w:r>
        <w:rPr>
          <w:caps/>
          <w:sz w:val="28"/>
          <w:szCs w:val="28"/>
        </w:rPr>
        <w:t xml:space="preserve">                            </w:t>
      </w:r>
      <w:r w:rsidRPr="00DA2275">
        <w:rPr>
          <w:caps/>
          <w:sz w:val="28"/>
          <w:szCs w:val="28"/>
        </w:rPr>
        <w:t xml:space="preserve">        </w:t>
      </w:r>
      <w:proofErr w:type="spellStart"/>
      <w:proofErr w:type="gramStart"/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р</w:t>
      </w:r>
      <w:proofErr w:type="spellEnd"/>
      <w:proofErr w:type="gramEnd"/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 xml:space="preserve"> е ш е н и е</w:t>
      </w:r>
    </w:p>
    <w:p w:rsidR="00A33096" w:rsidRDefault="00A33096" w:rsidP="00A33096"/>
    <w:p w:rsidR="00A33096" w:rsidRPr="001E5EE4" w:rsidRDefault="00A33096" w:rsidP="00A33096">
      <w:pPr>
        <w:tabs>
          <w:tab w:val="left" w:pos="54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E5EE4">
        <w:rPr>
          <w:rFonts w:ascii="Times New Roman" w:hAnsi="Times New Roman" w:cs="Times New Roman"/>
          <w:sz w:val="28"/>
          <w:szCs w:val="28"/>
        </w:rPr>
        <w:t xml:space="preserve">Об утверждении Дополнительного соглашения   к Соглашению между органами местного самоуправления муниципального района </w:t>
      </w:r>
      <w:proofErr w:type="spellStart"/>
      <w:r w:rsidRPr="001E5EE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1E5E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</w:t>
      </w:r>
      <w:r w:rsidRPr="00B724CD"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proofErr w:type="spellStart"/>
      <w:r w:rsidRPr="00B724CD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B724C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E5EE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E5EE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1E5E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органам местного самоуправления  муниципального района </w:t>
      </w:r>
      <w:proofErr w:type="spellStart"/>
      <w:r w:rsidRPr="001E5EE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1E5EE4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  осуществления </w:t>
      </w:r>
      <w:proofErr w:type="gramStart"/>
      <w:r w:rsidRPr="001E5EE4">
        <w:rPr>
          <w:rFonts w:ascii="Times New Roman" w:hAnsi="Times New Roman" w:cs="Times New Roman"/>
          <w:sz w:val="28"/>
          <w:szCs w:val="28"/>
        </w:rPr>
        <w:t>части полномочий органов местного самоуправления сельских поселений муниципального района</w:t>
      </w:r>
      <w:proofErr w:type="gramEnd"/>
      <w:r w:rsidRPr="001E5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EE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1E5E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21 декабря 2015 года</w:t>
      </w:r>
    </w:p>
    <w:p w:rsidR="00A33096" w:rsidRPr="001E5EE4" w:rsidRDefault="00A33096" w:rsidP="00520D31">
      <w:pPr>
        <w:pStyle w:val="2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5EE4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 </w:t>
      </w:r>
      <w:r w:rsidRPr="00C93C3B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C93C3B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C93C3B">
        <w:rPr>
          <w:rFonts w:ascii="Times New Roman" w:hAnsi="Times New Roman" w:cs="Times New Roman"/>
          <w:sz w:val="28"/>
          <w:szCs w:val="28"/>
        </w:rPr>
        <w:t xml:space="preserve"> сельсовет муниципально</w:t>
      </w:r>
      <w:r w:rsidRPr="001E5EE4">
        <w:rPr>
          <w:rFonts w:ascii="Times New Roman" w:hAnsi="Times New Roman" w:cs="Times New Roman"/>
          <w:sz w:val="28"/>
          <w:szCs w:val="28"/>
        </w:rPr>
        <w:t xml:space="preserve">го района </w:t>
      </w:r>
      <w:proofErr w:type="spellStart"/>
      <w:r w:rsidRPr="001E5EE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1E5E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r w:rsidRPr="001E5EE4">
        <w:rPr>
          <w:rFonts w:ascii="Times New Roman" w:hAnsi="Times New Roman" w:cs="Times New Roman"/>
          <w:spacing w:val="72"/>
          <w:sz w:val="28"/>
          <w:szCs w:val="28"/>
        </w:rPr>
        <w:t>решил</w:t>
      </w:r>
      <w:r w:rsidRPr="001E5EE4">
        <w:rPr>
          <w:rFonts w:ascii="Times New Roman" w:hAnsi="Times New Roman" w:cs="Times New Roman"/>
          <w:sz w:val="28"/>
          <w:szCs w:val="28"/>
        </w:rPr>
        <w:t>:</w:t>
      </w:r>
    </w:p>
    <w:p w:rsidR="00A33096" w:rsidRPr="001E5EE4" w:rsidRDefault="00A33096" w:rsidP="00A33096">
      <w:pPr>
        <w:pStyle w:val="a5"/>
      </w:pPr>
      <w:r w:rsidRPr="00FB1F0C">
        <w:tab/>
      </w:r>
      <w:r w:rsidRPr="001E5EE4">
        <w:t xml:space="preserve">1. </w:t>
      </w:r>
      <w:proofErr w:type="gramStart"/>
      <w:r w:rsidRPr="001E5EE4">
        <w:t xml:space="preserve">Утвердить Дополнительное соглашение №1 к Соглашению между органами местного самоуправления муниципального района </w:t>
      </w:r>
      <w:proofErr w:type="spellStart"/>
      <w:r w:rsidRPr="001E5EE4">
        <w:t>Чекмагушевский</w:t>
      </w:r>
      <w:proofErr w:type="spellEnd"/>
      <w:r w:rsidRPr="001E5EE4">
        <w:t xml:space="preserve"> район Республики Башкортостан и </w:t>
      </w:r>
      <w:r w:rsidRPr="00B724CD">
        <w:t xml:space="preserve">сельским поселением </w:t>
      </w:r>
      <w:proofErr w:type="spellStart"/>
      <w:r w:rsidRPr="00B724CD">
        <w:t>Юмашевский</w:t>
      </w:r>
      <w:proofErr w:type="spellEnd"/>
      <w:r w:rsidRPr="00B724CD">
        <w:t xml:space="preserve"> сельсовет</w:t>
      </w:r>
      <w:r w:rsidRPr="001E5EE4">
        <w:t xml:space="preserve"> муниципального района </w:t>
      </w:r>
      <w:proofErr w:type="spellStart"/>
      <w:r w:rsidRPr="001E5EE4">
        <w:t>Чекмагушевский</w:t>
      </w:r>
      <w:proofErr w:type="spellEnd"/>
      <w:r w:rsidRPr="001E5EE4"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1E5EE4">
        <w:t>Чекмагушевский</w:t>
      </w:r>
      <w:proofErr w:type="spellEnd"/>
      <w:r w:rsidRPr="001E5EE4">
        <w:t xml:space="preserve"> район Республики Башкортостан   осуществления части полномочий органов местного самоуправления сельских поселений муниципального района </w:t>
      </w:r>
      <w:proofErr w:type="spellStart"/>
      <w:r w:rsidRPr="001E5EE4">
        <w:t>Чекмагушевский</w:t>
      </w:r>
      <w:proofErr w:type="spellEnd"/>
      <w:r w:rsidRPr="001E5EE4">
        <w:t xml:space="preserve">  район Республики Башкортостан от 21 декабря 2015 года  (прилагается).</w:t>
      </w:r>
      <w:proofErr w:type="gramEnd"/>
    </w:p>
    <w:p w:rsidR="00A33096" w:rsidRPr="001E5EE4" w:rsidRDefault="00A33096" w:rsidP="00A33096">
      <w:pPr>
        <w:pStyle w:val="a5"/>
        <w:numPr>
          <w:ilvl w:val="0"/>
          <w:numId w:val="1"/>
        </w:numPr>
        <w:tabs>
          <w:tab w:val="clear" w:pos="1065"/>
          <w:tab w:val="num" w:pos="0"/>
          <w:tab w:val="left" w:pos="1080"/>
        </w:tabs>
        <w:ind w:left="0" w:firstLine="703"/>
      </w:pPr>
      <w:proofErr w:type="gramStart"/>
      <w:r w:rsidRPr="001E5EE4">
        <w:t>Разместить</w:t>
      </w:r>
      <w:proofErr w:type="gramEnd"/>
      <w:r w:rsidRPr="001E5EE4">
        <w:t xml:space="preserve"> настоящее решение на официальном информационном сайте Администрации </w:t>
      </w:r>
      <w:r>
        <w:t xml:space="preserve">сельского поселения </w:t>
      </w:r>
      <w:proofErr w:type="spellStart"/>
      <w:r>
        <w:t>Юмашевский</w:t>
      </w:r>
      <w:proofErr w:type="spellEnd"/>
      <w:r>
        <w:t xml:space="preserve"> сельсовет </w:t>
      </w:r>
      <w:r w:rsidRPr="001E5EE4">
        <w:t xml:space="preserve">муниципального района </w:t>
      </w:r>
      <w:proofErr w:type="spellStart"/>
      <w:r w:rsidRPr="001E5EE4">
        <w:t>Чекмагушевский</w:t>
      </w:r>
      <w:proofErr w:type="spellEnd"/>
      <w:r w:rsidRPr="001E5EE4">
        <w:t xml:space="preserve"> район Республики Башкортостан.</w:t>
      </w:r>
    </w:p>
    <w:p w:rsidR="00A33096" w:rsidRPr="00B724CD" w:rsidRDefault="00A33096" w:rsidP="00A33096">
      <w:pPr>
        <w:pStyle w:val="a5"/>
        <w:tabs>
          <w:tab w:val="left" w:pos="480"/>
          <w:tab w:val="right" w:pos="9638"/>
        </w:tabs>
        <w:jc w:val="left"/>
      </w:pPr>
      <w:r w:rsidRPr="00B724CD">
        <w:t>Председатель Совета                                                               Е.С.Семенова</w:t>
      </w:r>
      <w:r w:rsidRPr="00B724CD">
        <w:tab/>
      </w:r>
      <w:r w:rsidRPr="00B724CD">
        <w:tab/>
      </w:r>
    </w:p>
    <w:p w:rsidR="00A33096" w:rsidRPr="00B724CD" w:rsidRDefault="00A33096" w:rsidP="00A33096">
      <w:pPr>
        <w:pStyle w:val="a5"/>
      </w:pPr>
      <w:r w:rsidRPr="00B724CD">
        <w:t xml:space="preserve">       </w:t>
      </w:r>
      <w:proofErr w:type="spellStart"/>
      <w:r w:rsidRPr="00B724CD">
        <w:t>с</w:t>
      </w:r>
      <w:proofErr w:type="gramStart"/>
      <w:r w:rsidRPr="00B724CD">
        <w:t>.Ю</w:t>
      </w:r>
      <w:proofErr w:type="gramEnd"/>
      <w:r w:rsidRPr="00B724CD">
        <w:t>машево</w:t>
      </w:r>
      <w:proofErr w:type="spellEnd"/>
    </w:p>
    <w:p w:rsidR="00A33096" w:rsidRPr="00B724CD" w:rsidRDefault="00A33096" w:rsidP="00A33096">
      <w:pPr>
        <w:pStyle w:val="a5"/>
      </w:pPr>
      <w:r>
        <w:t xml:space="preserve">        1 марта</w:t>
      </w:r>
      <w:r w:rsidRPr="00B724CD">
        <w:t xml:space="preserve"> 2016 года</w:t>
      </w:r>
    </w:p>
    <w:p w:rsidR="00A33096" w:rsidRPr="00217F56" w:rsidRDefault="00A33096" w:rsidP="00A33096">
      <w:pPr>
        <w:pStyle w:val="a5"/>
      </w:pPr>
      <w:r>
        <w:t xml:space="preserve">        №29</w:t>
      </w:r>
      <w:r>
        <w:rPr>
          <w:b/>
          <w:sz w:val="24"/>
          <w:szCs w:val="24"/>
        </w:rPr>
        <w:t xml:space="preserve">                                                                       </w:t>
      </w:r>
    </w:p>
    <w:p w:rsidR="00520D31" w:rsidRDefault="00520D31" w:rsidP="00520D31">
      <w:pPr>
        <w:pStyle w:val="a5"/>
        <w:jc w:val="right"/>
        <w:rPr>
          <w:b/>
          <w:sz w:val="24"/>
          <w:szCs w:val="24"/>
        </w:rPr>
      </w:pPr>
    </w:p>
    <w:p w:rsidR="00520D31" w:rsidRDefault="00520D31" w:rsidP="00520D31">
      <w:pPr>
        <w:pStyle w:val="a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Приложение</w:t>
      </w:r>
    </w:p>
    <w:p w:rsidR="00520D31" w:rsidRPr="00B724CD" w:rsidRDefault="00520D31" w:rsidP="00520D31">
      <w:pPr>
        <w:pStyle w:val="a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724CD">
        <w:rPr>
          <w:b/>
          <w:sz w:val="24"/>
          <w:szCs w:val="24"/>
        </w:rPr>
        <w:t>к решению Совета сельского поселения</w:t>
      </w:r>
    </w:p>
    <w:p w:rsidR="00520D31" w:rsidRPr="00B724CD" w:rsidRDefault="00520D31" w:rsidP="00520D31">
      <w:pPr>
        <w:pStyle w:val="a5"/>
        <w:jc w:val="right"/>
        <w:rPr>
          <w:b/>
          <w:sz w:val="24"/>
          <w:szCs w:val="24"/>
        </w:rPr>
      </w:pPr>
      <w:proofErr w:type="spellStart"/>
      <w:r w:rsidRPr="00B724CD">
        <w:rPr>
          <w:b/>
          <w:sz w:val="24"/>
          <w:szCs w:val="24"/>
        </w:rPr>
        <w:t>Юмашевский</w:t>
      </w:r>
      <w:proofErr w:type="spellEnd"/>
      <w:r w:rsidRPr="00B724CD">
        <w:rPr>
          <w:b/>
          <w:sz w:val="24"/>
          <w:szCs w:val="24"/>
        </w:rPr>
        <w:t xml:space="preserve"> сельсовет </w:t>
      </w:r>
      <w:proofErr w:type="gramStart"/>
      <w:r w:rsidRPr="00B724CD">
        <w:rPr>
          <w:b/>
          <w:sz w:val="24"/>
          <w:szCs w:val="24"/>
        </w:rPr>
        <w:t>муниципального</w:t>
      </w:r>
      <w:proofErr w:type="gramEnd"/>
      <w:r w:rsidRPr="00B724CD">
        <w:rPr>
          <w:b/>
          <w:sz w:val="24"/>
          <w:szCs w:val="24"/>
        </w:rPr>
        <w:t xml:space="preserve"> </w:t>
      </w:r>
    </w:p>
    <w:p w:rsidR="00520D31" w:rsidRPr="00B724CD" w:rsidRDefault="00520D31" w:rsidP="00520D31">
      <w:pPr>
        <w:pStyle w:val="a5"/>
        <w:jc w:val="right"/>
        <w:rPr>
          <w:b/>
          <w:sz w:val="24"/>
          <w:szCs w:val="24"/>
        </w:rPr>
      </w:pPr>
      <w:r w:rsidRPr="00B724CD">
        <w:rPr>
          <w:b/>
          <w:sz w:val="24"/>
          <w:szCs w:val="24"/>
        </w:rPr>
        <w:tab/>
      </w:r>
      <w:r w:rsidRPr="00B724CD">
        <w:rPr>
          <w:b/>
          <w:sz w:val="24"/>
          <w:szCs w:val="24"/>
        </w:rPr>
        <w:tab/>
      </w:r>
      <w:r w:rsidRPr="00B724CD">
        <w:rPr>
          <w:b/>
          <w:sz w:val="24"/>
          <w:szCs w:val="24"/>
        </w:rPr>
        <w:tab/>
      </w:r>
      <w:r w:rsidRPr="00B724CD">
        <w:rPr>
          <w:b/>
          <w:sz w:val="24"/>
          <w:szCs w:val="24"/>
        </w:rPr>
        <w:tab/>
      </w:r>
      <w:r w:rsidRPr="00B724CD">
        <w:rPr>
          <w:b/>
          <w:sz w:val="24"/>
          <w:szCs w:val="24"/>
        </w:rPr>
        <w:tab/>
      </w:r>
      <w:r w:rsidRPr="00B724CD">
        <w:rPr>
          <w:b/>
          <w:sz w:val="24"/>
          <w:szCs w:val="24"/>
        </w:rPr>
        <w:tab/>
      </w:r>
      <w:r w:rsidRPr="00B724CD">
        <w:rPr>
          <w:b/>
          <w:sz w:val="24"/>
          <w:szCs w:val="24"/>
        </w:rPr>
        <w:tab/>
        <w:t xml:space="preserve">района </w:t>
      </w:r>
      <w:proofErr w:type="spellStart"/>
      <w:r w:rsidRPr="00B724CD">
        <w:rPr>
          <w:b/>
          <w:sz w:val="24"/>
          <w:szCs w:val="24"/>
        </w:rPr>
        <w:t>Чекмагушевский</w:t>
      </w:r>
      <w:proofErr w:type="spellEnd"/>
      <w:r w:rsidRPr="00B724CD">
        <w:rPr>
          <w:b/>
          <w:sz w:val="24"/>
          <w:szCs w:val="24"/>
        </w:rPr>
        <w:t xml:space="preserve"> район</w:t>
      </w:r>
    </w:p>
    <w:p w:rsidR="00520D31" w:rsidRDefault="00520D31" w:rsidP="00520D31">
      <w:pPr>
        <w:pStyle w:val="a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Республики Башкортостан</w:t>
      </w:r>
    </w:p>
    <w:p w:rsidR="00520D31" w:rsidRDefault="00520D31" w:rsidP="00520D31">
      <w:pPr>
        <w:pStyle w:val="a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от 1 марта 2016 года №29</w:t>
      </w:r>
    </w:p>
    <w:p w:rsidR="00520D31" w:rsidRDefault="00520D31" w:rsidP="00520D31">
      <w:pPr>
        <w:jc w:val="right"/>
        <w:rPr>
          <w:b/>
          <w:sz w:val="28"/>
          <w:szCs w:val="28"/>
        </w:rPr>
      </w:pPr>
    </w:p>
    <w:p w:rsidR="00520D31" w:rsidRPr="001E5EE4" w:rsidRDefault="00520D31" w:rsidP="00520D3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5EE4">
        <w:rPr>
          <w:rFonts w:ascii="Times New Roman" w:hAnsi="Times New Roman" w:cs="Times New Roman"/>
          <w:sz w:val="28"/>
          <w:szCs w:val="28"/>
        </w:rPr>
        <w:t>Дополнительное соглашение № 1</w:t>
      </w:r>
    </w:p>
    <w:p w:rsidR="00520D31" w:rsidRPr="001E5EE4" w:rsidRDefault="00520D31" w:rsidP="00520D3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5EE4">
        <w:rPr>
          <w:rFonts w:ascii="Times New Roman" w:hAnsi="Times New Roman" w:cs="Times New Roman"/>
          <w:sz w:val="28"/>
          <w:szCs w:val="28"/>
        </w:rPr>
        <w:t xml:space="preserve">к Соглашению между органами местного самоуправления муниципального района  </w:t>
      </w:r>
      <w:proofErr w:type="spellStart"/>
      <w:r w:rsidRPr="001E5EE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1E5EE4">
        <w:rPr>
          <w:rFonts w:ascii="Times New Roman" w:hAnsi="Times New Roman" w:cs="Times New Roman"/>
          <w:sz w:val="28"/>
          <w:szCs w:val="28"/>
        </w:rPr>
        <w:t xml:space="preserve"> район                           Республики Башкортостан и сельского  поселения </w:t>
      </w:r>
      <w:proofErr w:type="spellStart"/>
      <w:r w:rsidRPr="001E5EE4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1E5E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E5EE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1E5EE4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о передаче органам местного самоуправления муниципального района </w:t>
      </w:r>
      <w:proofErr w:type="spellStart"/>
      <w:r w:rsidRPr="001E5EE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1E5EE4">
        <w:rPr>
          <w:rFonts w:ascii="Times New Roman" w:hAnsi="Times New Roman" w:cs="Times New Roman"/>
          <w:sz w:val="28"/>
          <w:szCs w:val="28"/>
        </w:rPr>
        <w:t xml:space="preserve"> район                                    Республики Башкортостан осуществления части полномочий         сельского поселения</w:t>
      </w:r>
    </w:p>
    <w:p w:rsidR="00520D31" w:rsidRPr="001E5EE4" w:rsidRDefault="00520D31" w:rsidP="00520D31">
      <w:pPr>
        <w:spacing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 марта</w:t>
      </w:r>
      <w:r w:rsidRPr="001E5E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2016 года</w:t>
      </w:r>
    </w:p>
    <w:p w:rsidR="00520D31" w:rsidRPr="00AA5162" w:rsidRDefault="00520D31" w:rsidP="00520D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E5EE4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1E5EE4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1E5E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E5EE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1E5E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именуемый в дальнейшем Поселение, в лице председателя Совета поселения </w:t>
      </w:r>
      <w:proofErr w:type="spellStart"/>
      <w:r w:rsidRPr="001E5EE4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1E5EE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1E5EE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1E5E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Семеновой Елены Степановны, действующей на основании Устава, с одной стороны,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A9D">
        <w:rPr>
          <w:rFonts w:ascii="Times New Roman" w:hAnsi="Times New Roman" w:cs="Times New Roman"/>
          <w:sz w:val="28"/>
          <w:szCs w:val="28"/>
        </w:rPr>
        <w:t xml:space="preserve">и Совет муниципального района </w:t>
      </w:r>
      <w:proofErr w:type="spellStart"/>
      <w:r w:rsidRPr="00A11A9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A11A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именуемый в дальнейшем Район, в лице председателя Совета муниципального района </w:t>
      </w:r>
      <w:proofErr w:type="spellStart"/>
      <w:r w:rsidRPr="00A11A9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A11A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  <w:r w:rsidRPr="00A11A9D">
        <w:rPr>
          <w:rFonts w:ascii="Times New Roman" w:hAnsi="Times New Roman" w:cs="Times New Roman"/>
          <w:sz w:val="28"/>
          <w:szCs w:val="28"/>
        </w:rPr>
        <w:t xml:space="preserve"> </w:t>
      </w:r>
      <w:r w:rsidRPr="00A11A9D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proofErr w:type="spellStart"/>
      <w:proofErr w:type="gramStart"/>
      <w:r w:rsidRPr="00A11A9D">
        <w:rPr>
          <w:rFonts w:ascii="Times New Roman" w:hAnsi="Times New Roman" w:cs="Times New Roman"/>
          <w:sz w:val="28"/>
          <w:szCs w:val="28"/>
        </w:rPr>
        <w:t>Гиззатуллина</w:t>
      </w:r>
      <w:proofErr w:type="spellEnd"/>
      <w:r w:rsidRPr="00A11A9D">
        <w:rPr>
          <w:rFonts w:ascii="Times New Roman" w:hAnsi="Times New Roman" w:cs="Times New Roman"/>
          <w:sz w:val="28"/>
          <w:szCs w:val="28"/>
        </w:rPr>
        <w:t xml:space="preserve"> Салавата </w:t>
      </w:r>
      <w:proofErr w:type="spellStart"/>
      <w:r w:rsidRPr="00A11A9D">
        <w:rPr>
          <w:rFonts w:ascii="Times New Roman" w:hAnsi="Times New Roman" w:cs="Times New Roman"/>
          <w:sz w:val="28"/>
          <w:szCs w:val="28"/>
        </w:rPr>
        <w:t>Закиевича</w:t>
      </w:r>
      <w:proofErr w:type="spellEnd"/>
      <w:r w:rsidRPr="00A11A9D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с другой стороны, вместе именуемые «Стороны», заключили настоящее Дополнительное соглашение № 1 об изменении отдельных положений Соглашения между органами местного самоуправления муниципального района </w:t>
      </w:r>
      <w:proofErr w:type="spellStart"/>
      <w:r w:rsidRPr="00A11A9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A11A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A11A9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11A9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A11A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A11A9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A11A9D">
        <w:rPr>
          <w:rFonts w:ascii="Times New Roman" w:hAnsi="Times New Roman" w:cs="Times New Roman"/>
          <w:sz w:val="28"/>
          <w:szCs w:val="28"/>
        </w:rPr>
        <w:t xml:space="preserve"> район                                    Республики Башкортостан осуществления части полномочий сельского поселения</w:t>
      </w:r>
      <w:proofErr w:type="gramEnd"/>
      <w:r w:rsidRPr="00A11A9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11A9D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1A9D">
        <w:rPr>
          <w:rFonts w:ascii="Times New Roman" w:hAnsi="Times New Roman" w:cs="Times New Roman"/>
          <w:sz w:val="28"/>
          <w:szCs w:val="28"/>
        </w:rPr>
        <w:t xml:space="preserve"> года (</w:t>
      </w:r>
      <w:r w:rsidRPr="00AA5162">
        <w:rPr>
          <w:rFonts w:ascii="Times New Roman" w:hAnsi="Times New Roman" w:cs="Times New Roman"/>
          <w:sz w:val="28"/>
          <w:szCs w:val="28"/>
        </w:rPr>
        <w:t>далее – «Соглашение») о нижеследующем:</w:t>
      </w:r>
    </w:p>
    <w:p w:rsidR="00520D31" w:rsidRPr="00AA5162" w:rsidRDefault="00520D31" w:rsidP="00520D31">
      <w:pPr>
        <w:pStyle w:val="a7"/>
        <w:tabs>
          <w:tab w:val="left" w:pos="1260"/>
        </w:tabs>
        <w:spacing w:line="240" w:lineRule="auto"/>
        <w:ind w:firstLineChars="300" w:firstLine="660"/>
        <w:rPr>
          <w:rFonts w:ascii="Times New Roman" w:hAnsi="Times New Roman" w:cs="Times New Roman"/>
        </w:rPr>
      </w:pPr>
    </w:p>
    <w:p w:rsidR="00520D31" w:rsidRPr="00AA5162" w:rsidRDefault="00520D31" w:rsidP="00520D31">
      <w:pPr>
        <w:numPr>
          <w:ilvl w:val="0"/>
          <w:numId w:val="2"/>
        </w:numPr>
        <w:tabs>
          <w:tab w:val="clear" w:pos="1773"/>
          <w:tab w:val="num" w:pos="0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162">
        <w:rPr>
          <w:rFonts w:ascii="Times New Roman" w:hAnsi="Times New Roman" w:cs="Times New Roman"/>
          <w:sz w:val="28"/>
          <w:szCs w:val="28"/>
        </w:rPr>
        <w:t xml:space="preserve"> Внести в Соглашение от 21 декабря 2015 года, утвержденное решением  Совета сельского поселения </w:t>
      </w:r>
      <w:proofErr w:type="spellStart"/>
      <w:r w:rsidRPr="00AA5162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AA51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A516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AA51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21 декабря 2015 года №22 следующие изменения:</w:t>
      </w:r>
    </w:p>
    <w:p w:rsidR="00520D31" w:rsidRPr="001E5EE4" w:rsidRDefault="00520D31" w:rsidP="00520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EE4">
        <w:rPr>
          <w:rFonts w:ascii="Times New Roman" w:hAnsi="Times New Roman" w:cs="Times New Roman"/>
          <w:sz w:val="28"/>
          <w:szCs w:val="28"/>
        </w:rPr>
        <w:lastRenderedPageBreak/>
        <w:t>Главу 1 Предмет соглашения дополнить пунктом 1.10 следующего содержания:</w:t>
      </w:r>
    </w:p>
    <w:p w:rsidR="00520D31" w:rsidRPr="001E5EE4" w:rsidRDefault="00520D31" w:rsidP="00520D31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E5EE4">
        <w:rPr>
          <w:rFonts w:ascii="Times New Roman" w:hAnsi="Times New Roman" w:cs="Times New Roman"/>
          <w:sz w:val="28"/>
          <w:szCs w:val="28"/>
        </w:rPr>
        <w:t>1.10. По вопросу «</w:t>
      </w:r>
      <w:r w:rsidRPr="001E5EE4">
        <w:rPr>
          <w:rStyle w:val="blk"/>
          <w:rFonts w:ascii="Times New Roman" w:hAnsi="Times New Roman" w:cs="Times New Roman"/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поселения»:</w:t>
      </w:r>
    </w:p>
    <w:p w:rsidR="00520D31" w:rsidRPr="001E5EE4" w:rsidRDefault="00520D31" w:rsidP="00520D31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E5EE4">
        <w:rPr>
          <w:rStyle w:val="blk"/>
          <w:rFonts w:ascii="Times New Roman" w:hAnsi="Times New Roman" w:cs="Times New Roman"/>
          <w:sz w:val="28"/>
          <w:szCs w:val="28"/>
        </w:rPr>
        <w:t>1.10.1. создание межведомственных комиссий по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520D31" w:rsidRPr="001E5EE4" w:rsidRDefault="00520D31" w:rsidP="00520D31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E5EE4">
        <w:rPr>
          <w:rStyle w:val="blk"/>
          <w:rFonts w:ascii="Times New Roman" w:hAnsi="Times New Roman" w:cs="Times New Roman"/>
          <w:sz w:val="28"/>
          <w:szCs w:val="28"/>
        </w:rPr>
        <w:t>1.10.2. принятие правовых актов, регулирующих вопросы профилактики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520D31" w:rsidRPr="001E5EE4" w:rsidRDefault="00520D31" w:rsidP="00520D31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E5EE4">
        <w:rPr>
          <w:rStyle w:val="blk"/>
          <w:rFonts w:ascii="Times New Roman" w:hAnsi="Times New Roman" w:cs="Times New Roman"/>
          <w:sz w:val="28"/>
          <w:szCs w:val="28"/>
        </w:rPr>
        <w:t xml:space="preserve">1.10.3. </w:t>
      </w:r>
      <w:r w:rsidRPr="001E5EE4">
        <w:rPr>
          <w:rFonts w:ascii="Times New Roman" w:hAnsi="Times New Roman" w:cs="Times New Roman"/>
          <w:sz w:val="28"/>
          <w:szCs w:val="28"/>
        </w:rPr>
        <w:t>оказание организационной, методической, практической помощи</w:t>
      </w:r>
    </w:p>
    <w:p w:rsidR="00520D31" w:rsidRPr="001E5EE4" w:rsidRDefault="00520D31" w:rsidP="00520D31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E5EE4">
        <w:rPr>
          <w:rFonts w:ascii="Times New Roman" w:hAnsi="Times New Roman" w:cs="Times New Roman"/>
          <w:bCs/>
          <w:sz w:val="28"/>
          <w:szCs w:val="28"/>
        </w:rPr>
        <w:t xml:space="preserve">  по вопросам</w:t>
      </w:r>
      <w:r w:rsidRPr="001E5EE4">
        <w:rPr>
          <w:rFonts w:ascii="Times New Roman" w:hAnsi="Times New Roman" w:cs="Times New Roman"/>
          <w:bCs/>
        </w:rPr>
        <w:t xml:space="preserve">  </w:t>
      </w:r>
      <w:r w:rsidRPr="001E5EE4">
        <w:rPr>
          <w:rStyle w:val="blk"/>
          <w:rFonts w:ascii="Times New Roman" w:hAnsi="Times New Roman" w:cs="Times New Roman"/>
          <w:sz w:val="28"/>
          <w:szCs w:val="28"/>
        </w:rPr>
        <w:t>профилактики терроризма и экстремизма, а также в минимизации и (или) ликвидации последствий проявлений терроризма и экстремизма в границах поселения.</w:t>
      </w:r>
    </w:p>
    <w:p w:rsidR="00520D31" w:rsidRPr="001E5EE4" w:rsidRDefault="00520D31" w:rsidP="00520D31">
      <w:pPr>
        <w:pStyle w:val="a7"/>
        <w:tabs>
          <w:tab w:val="left" w:pos="0"/>
          <w:tab w:val="left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5EE4">
        <w:rPr>
          <w:rFonts w:ascii="Times New Roman" w:hAnsi="Times New Roman" w:cs="Times New Roman"/>
          <w:bCs/>
          <w:sz w:val="28"/>
          <w:szCs w:val="28"/>
        </w:rPr>
        <w:t xml:space="preserve">          2. Настоящее Дополнительное соглашение подлежит обязательному утверждению решениями Совета сельского поселения </w:t>
      </w:r>
      <w:proofErr w:type="spellStart"/>
      <w:r w:rsidRPr="001E5EE4">
        <w:rPr>
          <w:rFonts w:ascii="Times New Roman" w:hAnsi="Times New Roman" w:cs="Times New Roman"/>
          <w:bCs/>
          <w:sz w:val="28"/>
          <w:szCs w:val="28"/>
        </w:rPr>
        <w:t>Юмашевский</w:t>
      </w:r>
      <w:proofErr w:type="spellEnd"/>
      <w:r w:rsidRPr="001E5EE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1E5EE4">
        <w:rPr>
          <w:rFonts w:ascii="Times New Roman" w:hAnsi="Times New Roman" w:cs="Times New Roman"/>
          <w:bCs/>
          <w:sz w:val="28"/>
          <w:szCs w:val="28"/>
        </w:rPr>
        <w:t>Чекмагушевский</w:t>
      </w:r>
      <w:proofErr w:type="spellEnd"/>
      <w:r w:rsidRPr="001E5EE4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Башкортостан, Совета муниципального района </w:t>
      </w:r>
      <w:proofErr w:type="spellStart"/>
      <w:r w:rsidRPr="001E5EE4">
        <w:rPr>
          <w:rFonts w:ascii="Times New Roman" w:hAnsi="Times New Roman" w:cs="Times New Roman"/>
          <w:bCs/>
          <w:sz w:val="28"/>
          <w:szCs w:val="28"/>
        </w:rPr>
        <w:t>Чекмагушевский</w:t>
      </w:r>
      <w:proofErr w:type="spellEnd"/>
      <w:r w:rsidRPr="001E5EE4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Башкортостан.</w:t>
      </w:r>
    </w:p>
    <w:p w:rsidR="00520D31" w:rsidRPr="001E5EE4" w:rsidRDefault="00520D31" w:rsidP="00520D31">
      <w:pPr>
        <w:pStyle w:val="a7"/>
        <w:tabs>
          <w:tab w:val="left" w:pos="0"/>
          <w:tab w:val="left" w:pos="1260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5EE4"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 w:rsidRPr="001E5EE4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является неотъемлемой частью Соглашения между органами местного самоуправления муниципального района </w:t>
      </w:r>
      <w:proofErr w:type="spellStart"/>
      <w:r w:rsidRPr="001E5EE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1E5E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 сельского поселения </w:t>
      </w:r>
      <w:proofErr w:type="spellStart"/>
      <w:r w:rsidRPr="001E5EE4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1E5E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E5EE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1E5E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1E5EE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1E5EE4">
        <w:rPr>
          <w:rFonts w:ascii="Times New Roman" w:hAnsi="Times New Roman" w:cs="Times New Roman"/>
          <w:sz w:val="28"/>
          <w:szCs w:val="28"/>
        </w:rPr>
        <w:t xml:space="preserve"> район                                    Республики Башкортостан осуществления части полномочий сельского поселения и вступает в силу со дня его утверждения в установленном порядке.</w:t>
      </w:r>
      <w:proofErr w:type="gramEnd"/>
    </w:p>
    <w:p w:rsidR="00520D31" w:rsidRPr="001E5EE4" w:rsidRDefault="00520D31" w:rsidP="00520D31">
      <w:pPr>
        <w:pStyle w:val="a7"/>
        <w:tabs>
          <w:tab w:val="left" w:pos="0"/>
          <w:tab w:val="left" w:pos="1260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5EE4">
        <w:rPr>
          <w:rFonts w:ascii="Times New Roman" w:hAnsi="Times New Roman" w:cs="Times New Roman"/>
          <w:sz w:val="28"/>
          <w:szCs w:val="28"/>
        </w:rPr>
        <w:t xml:space="preserve">        4. Настоящее Дополнительное соглашение составлено в двух экземплярах, по одному для каждой из сторон, которые имеют равную юридическую силу.</w:t>
      </w:r>
    </w:p>
    <w:p w:rsidR="00520D31" w:rsidRPr="001E5EE4" w:rsidRDefault="00520D31" w:rsidP="00520D31">
      <w:pPr>
        <w:pStyle w:val="a7"/>
        <w:tabs>
          <w:tab w:val="left" w:pos="1260"/>
        </w:tabs>
        <w:spacing w:after="0" w:line="240" w:lineRule="auto"/>
        <w:ind w:firstLineChars="300" w:firstLine="660"/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520D31" w:rsidRPr="001E5EE4" w:rsidTr="0081207F">
        <w:tc>
          <w:tcPr>
            <w:tcW w:w="4785" w:type="dxa"/>
          </w:tcPr>
          <w:p w:rsidR="00520D31" w:rsidRPr="001E5EE4" w:rsidRDefault="00520D31" w:rsidP="00812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EE4">
              <w:rPr>
                <w:rFonts w:ascii="Times New Roman" w:hAnsi="Times New Roman" w:cs="Times New Roman"/>
                <w:sz w:val="28"/>
                <w:szCs w:val="28"/>
              </w:rPr>
              <w:t xml:space="preserve">Совет сельского поселения </w:t>
            </w:r>
            <w:proofErr w:type="spellStart"/>
            <w:r w:rsidRPr="001E5EE4">
              <w:rPr>
                <w:rFonts w:ascii="Times New Roman" w:hAnsi="Times New Roman" w:cs="Times New Roman"/>
                <w:sz w:val="28"/>
                <w:szCs w:val="28"/>
              </w:rPr>
              <w:t>Юмашевский</w:t>
            </w:r>
            <w:proofErr w:type="spellEnd"/>
            <w:r w:rsidRPr="001E5EE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1E5EE4">
              <w:rPr>
                <w:rFonts w:ascii="Times New Roman" w:hAnsi="Times New Roman" w:cs="Times New Roman"/>
                <w:sz w:val="28"/>
                <w:szCs w:val="28"/>
              </w:rPr>
              <w:t>Чекмагушевский</w:t>
            </w:r>
            <w:proofErr w:type="spellEnd"/>
            <w:r w:rsidRPr="001E5EE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520D31" w:rsidRPr="001E5EE4" w:rsidRDefault="00520D31" w:rsidP="00812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EE4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520D31" w:rsidRPr="001E5EE4" w:rsidRDefault="00520D31" w:rsidP="00812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31" w:rsidRPr="001E5EE4" w:rsidRDefault="00520D31" w:rsidP="00812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EE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сельского  поселения </w:t>
            </w:r>
            <w:proofErr w:type="spellStart"/>
            <w:r w:rsidRPr="001E5EE4">
              <w:rPr>
                <w:rFonts w:ascii="Times New Roman" w:hAnsi="Times New Roman" w:cs="Times New Roman"/>
                <w:sz w:val="28"/>
                <w:szCs w:val="28"/>
              </w:rPr>
              <w:t>Юмашевский</w:t>
            </w:r>
            <w:proofErr w:type="spellEnd"/>
            <w:r w:rsidRPr="001E5EE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1E5E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E5EE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</w:t>
            </w:r>
            <w:proofErr w:type="spellStart"/>
            <w:r w:rsidRPr="001E5EE4">
              <w:rPr>
                <w:rFonts w:ascii="Times New Roman" w:hAnsi="Times New Roman" w:cs="Times New Roman"/>
                <w:sz w:val="28"/>
                <w:szCs w:val="28"/>
              </w:rPr>
              <w:t>Чекмагушевский</w:t>
            </w:r>
            <w:proofErr w:type="spellEnd"/>
            <w:r w:rsidRPr="001E5EE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520D31" w:rsidRPr="001E5EE4" w:rsidRDefault="00520D31" w:rsidP="00812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Башкортостан</w:t>
            </w:r>
          </w:p>
          <w:p w:rsidR="00520D31" w:rsidRPr="001E5EE4" w:rsidRDefault="00520D31" w:rsidP="00812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31" w:rsidRPr="001E5EE4" w:rsidRDefault="00520D31" w:rsidP="00812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5E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Семенова Е.С. </w:t>
            </w:r>
          </w:p>
          <w:p w:rsidR="00520D31" w:rsidRPr="001E5EE4" w:rsidRDefault="00520D31" w:rsidP="00812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EE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520D31" w:rsidRPr="001E5EE4" w:rsidRDefault="00520D31" w:rsidP="00812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Совет муниципального района </w:t>
            </w:r>
            <w:proofErr w:type="spellStart"/>
            <w:r w:rsidRPr="001E5EE4">
              <w:rPr>
                <w:rFonts w:ascii="Times New Roman" w:hAnsi="Times New Roman" w:cs="Times New Roman"/>
                <w:sz w:val="28"/>
                <w:szCs w:val="28"/>
              </w:rPr>
              <w:t>Чекмагушевский</w:t>
            </w:r>
            <w:proofErr w:type="spellEnd"/>
            <w:r w:rsidRPr="001E5EE4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  <w:p w:rsidR="00520D31" w:rsidRPr="001E5EE4" w:rsidRDefault="00520D31" w:rsidP="00812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31" w:rsidRPr="001E5EE4" w:rsidRDefault="00520D31" w:rsidP="00812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EE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муниципального района </w:t>
            </w:r>
            <w:proofErr w:type="spellStart"/>
            <w:r w:rsidRPr="001E5EE4">
              <w:rPr>
                <w:rFonts w:ascii="Times New Roman" w:hAnsi="Times New Roman" w:cs="Times New Roman"/>
                <w:sz w:val="28"/>
                <w:szCs w:val="28"/>
              </w:rPr>
              <w:t>Чекмагушевский</w:t>
            </w:r>
            <w:proofErr w:type="spellEnd"/>
            <w:r w:rsidRPr="001E5EE4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520D31" w:rsidRPr="001E5EE4" w:rsidRDefault="00520D31" w:rsidP="00812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EE4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520D31" w:rsidRPr="001E5EE4" w:rsidRDefault="00520D31" w:rsidP="00812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31" w:rsidRPr="001E5EE4" w:rsidRDefault="00520D31" w:rsidP="00812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31" w:rsidRPr="001E5EE4" w:rsidRDefault="00520D31" w:rsidP="00812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31" w:rsidRPr="001E5EE4" w:rsidRDefault="00520D31" w:rsidP="00812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31" w:rsidRPr="001E5EE4" w:rsidRDefault="00520D31" w:rsidP="00812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E5EE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                          </w:t>
            </w:r>
            <w:proofErr w:type="spellStart"/>
            <w:r w:rsidRPr="001E5E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Гиззатуллин</w:t>
            </w:r>
            <w:proofErr w:type="spellEnd"/>
            <w:r w:rsidRPr="001E5E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С.З</w:t>
            </w:r>
            <w:r w:rsidRPr="001E5EE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.        </w:t>
            </w:r>
          </w:p>
          <w:p w:rsidR="00520D31" w:rsidRPr="001E5EE4" w:rsidRDefault="00520D31" w:rsidP="00812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EE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520D31" w:rsidRDefault="00520D31" w:rsidP="00520D31">
      <w:pPr>
        <w:rPr>
          <w:sz w:val="28"/>
          <w:szCs w:val="28"/>
        </w:rPr>
      </w:pPr>
    </w:p>
    <w:p w:rsidR="00520D31" w:rsidRDefault="00520D31" w:rsidP="00520D31">
      <w:pPr>
        <w:rPr>
          <w:sz w:val="28"/>
          <w:szCs w:val="28"/>
        </w:rPr>
      </w:pPr>
    </w:p>
    <w:p w:rsidR="00520D31" w:rsidRDefault="00520D31" w:rsidP="00520D31">
      <w:pPr>
        <w:rPr>
          <w:sz w:val="28"/>
          <w:szCs w:val="28"/>
        </w:rPr>
      </w:pPr>
    </w:p>
    <w:p w:rsidR="00FD60A3" w:rsidRDefault="00FD60A3"/>
    <w:sectPr w:rsidR="00FD60A3" w:rsidSect="0034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00716"/>
    <w:multiLevelType w:val="hybridMultilevel"/>
    <w:tmpl w:val="F394F4EA"/>
    <w:lvl w:ilvl="0" w:tplc="7162516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</w:lvl>
    <w:lvl w:ilvl="1" w:tplc="B690375E">
      <w:numFmt w:val="none"/>
      <w:lvlText w:val=""/>
      <w:lvlJc w:val="left"/>
      <w:pPr>
        <w:tabs>
          <w:tab w:val="num" w:pos="360"/>
        </w:tabs>
      </w:pPr>
    </w:lvl>
    <w:lvl w:ilvl="2" w:tplc="83D29920">
      <w:numFmt w:val="none"/>
      <w:lvlText w:val=""/>
      <w:lvlJc w:val="left"/>
      <w:pPr>
        <w:tabs>
          <w:tab w:val="num" w:pos="360"/>
        </w:tabs>
      </w:pPr>
    </w:lvl>
    <w:lvl w:ilvl="3" w:tplc="06ECDE4E">
      <w:numFmt w:val="none"/>
      <w:lvlText w:val=""/>
      <w:lvlJc w:val="left"/>
      <w:pPr>
        <w:tabs>
          <w:tab w:val="num" w:pos="360"/>
        </w:tabs>
      </w:pPr>
    </w:lvl>
    <w:lvl w:ilvl="4" w:tplc="DF2E8EEE">
      <w:numFmt w:val="none"/>
      <w:lvlText w:val=""/>
      <w:lvlJc w:val="left"/>
      <w:pPr>
        <w:tabs>
          <w:tab w:val="num" w:pos="360"/>
        </w:tabs>
      </w:pPr>
    </w:lvl>
    <w:lvl w:ilvl="5" w:tplc="BDA871FA">
      <w:numFmt w:val="none"/>
      <w:lvlText w:val=""/>
      <w:lvlJc w:val="left"/>
      <w:pPr>
        <w:tabs>
          <w:tab w:val="num" w:pos="360"/>
        </w:tabs>
      </w:pPr>
    </w:lvl>
    <w:lvl w:ilvl="6" w:tplc="1AEC2AB8">
      <w:numFmt w:val="none"/>
      <w:lvlText w:val=""/>
      <w:lvlJc w:val="left"/>
      <w:pPr>
        <w:tabs>
          <w:tab w:val="num" w:pos="360"/>
        </w:tabs>
      </w:pPr>
    </w:lvl>
    <w:lvl w:ilvl="7" w:tplc="5D6ED7C2">
      <w:numFmt w:val="none"/>
      <w:lvlText w:val=""/>
      <w:lvlJc w:val="left"/>
      <w:pPr>
        <w:tabs>
          <w:tab w:val="num" w:pos="360"/>
        </w:tabs>
      </w:pPr>
    </w:lvl>
    <w:lvl w:ilvl="8" w:tplc="D444F27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5E939F1"/>
    <w:multiLevelType w:val="hybridMultilevel"/>
    <w:tmpl w:val="25A6D418"/>
    <w:lvl w:ilvl="0" w:tplc="BD98E5D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096"/>
    <w:rsid w:val="00346420"/>
    <w:rsid w:val="00520D31"/>
    <w:rsid w:val="00A33096"/>
    <w:rsid w:val="00FD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2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30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0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30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330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330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A3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0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330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rsid w:val="00A330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33096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A330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33096"/>
  </w:style>
  <w:style w:type="paragraph" w:styleId="a7">
    <w:name w:val="Body Text Indent"/>
    <w:basedOn w:val="a"/>
    <w:link w:val="a8"/>
    <w:uiPriority w:val="99"/>
    <w:semiHidden/>
    <w:unhideWhenUsed/>
    <w:rsid w:val="00520D3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20D31"/>
  </w:style>
  <w:style w:type="character" w:customStyle="1" w:styleId="blk">
    <w:name w:val="blk"/>
    <w:basedOn w:val="a0"/>
    <w:rsid w:val="00520D31"/>
  </w:style>
  <w:style w:type="paragraph" w:customStyle="1" w:styleId="ConsNormal">
    <w:name w:val="ConsNormal"/>
    <w:rsid w:val="00520D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5749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Юмашевский</cp:lastModifiedBy>
  <cp:revision>3</cp:revision>
  <dcterms:created xsi:type="dcterms:W3CDTF">2016-03-04T03:32:00Z</dcterms:created>
  <dcterms:modified xsi:type="dcterms:W3CDTF">2016-03-04T03:35:00Z</dcterms:modified>
</cp:coreProperties>
</file>