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459" w:type="dxa"/>
        <w:tblLayout w:type="fixed"/>
        <w:tblLook w:val="04A0"/>
      </w:tblPr>
      <w:tblGrid>
        <w:gridCol w:w="4426"/>
        <w:gridCol w:w="1619"/>
        <w:gridCol w:w="4440"/>
      </w:tblGrid>
      <w:tr w:rsidR="0007628F" w:rsidRPr="008D0A7D" w:rsidTr="0007628F">
        <w:trPr>
          <w:cantSplit/>
        </w:trPr>
        <w:tc>
          <w:tcPr>
            <w:tcW w:w="4428" w:type="dxa"/>
          </w:tcPr>
          <w:p w:rsidR="0007628F" w:rsidRDefault="0007628F">
            <w:pPr>
              <w:spacing w:after="0" w:line="240" w:lineRule="auto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07628F" w:rsidRDefault="0007628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07628F" w:rsidRDefault="0007628F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07628F" w:rsidRDefault="0007628F">
            <w:pPr>
              <w:spacing w:after="0" w:line="240" w:lineRule="auto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07628F" w:rsidRDefault="0007628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07628F" w:rsidRDefault="0007628F">
            <w:pPr>
              <w:pStyle w:val="2"/>
              <w:spacing w:line="276" w:lineRule="auto"/>
              <w:rPr>
                <w:sz w:val="22"/>
              </w:rPr>
            </w:pPr>
            <w:r>
              <w:t>ХАКИМИ^ТЕ</w:t>
            </w:r>
          </w:p>
          <w:p w:rsidR="0007628F" w:rsidRDefault="0007628F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07628F" w:rsidRDefault="0007628F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07628F" w:rsidRDefault="0007628F">
            <w:pPr>
              <w:pStyle w:val="21"/>
              <w:framePr w:hSpace="0" w:wrap="auto" w:vAnchor="margin" w:hAnchor="text" w:xAlign="left" w:yAlign="inline"/>
              <w:spacing w:line="276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07628F" w:rsidRPr="00BE0CDA" w:rsidRDefault="0007628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BE0CDA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07628F" w:rsidRDefault="0007628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20" w:type="dxa"/>
            <w:hideMark/>
          </w:tcPr>
          <w:p w:rsidR="0007628F" w:rsidRDefault="0007628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07628F" w:rsidRDefault="0007628F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07628F" w:rsidRDefault="0007628F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07628F" w:rsidRDefault="0007628F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07628F" w:rsidRDefault="0007628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7628F" w:rsidRDefault="0007628F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07628F" w:rsidRDefault="0007628F">
            <w:pPr>
              <w:spacing w:after="0" w:line="240" w:lineRule="auto"/>
              <w:rPr>
                <w:sz w:val="4"/>
              </w:rPr>
            </w:pPr>
          </w:p>
          <w:p w:rsidR="0007628F" w:rsidRDefault="0007628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07628F" w:rsidRDefault="0007628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07628F" w:rsidRDefault="0007628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  <w:r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07628F" w:rsidTr="0007628F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7628F" w:rsidRDefault="0007628F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07628F" w:rsidRDefault="0007628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07628F" w:rsidRDefault="0007628F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07628F" w:rsidRDefault="0007628F" w:rsidP="0007628F">
      <w:pPr>
        <w:rPr>
          <w:sz w:val="8"/>
        </w:rPr>
      </w:pPr>
    </w:p>
    <w:p w:rsidR="0007628F" w:rsidRDefault="0007628F" w:rsidP="0007628F">
      <w:pPr>
        <w:pStyle w:val="3"/>
        <w:spacing w:line="240" w:lineRule="auto"/>
        <w:rPr>
          <w:rFonts w:ascii="Arial New Bash" w:hAnsi="Arial New Bash"/>
          <w:b w:val="0"/>
          <w:caps/>
          <w:color w:val="auto"/>
          <w:sz w:val="28"/>
          <w:szCs w:val="28"/>
        </w:rPr>
      </w:pPr>
      <w:r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[ а </w:t>
      </w:r>
      <w:proofErr w:type="gramStart"/>
      <w:r>
        <w:rPr>
          <w:rFonts w:ascii="Arial New Bash" w:hAnsi="Arial New Bash"/>
          <w:b w:val="0"/>
          <w:caps/>
          <w:color w:val="auto"/>
          <w:sz w:val="28"/>
          <w:szCs w:val="28"/>
        </w:rPr>
        <w:t>р</w:t>
      </w:r>
      <w:proofErr w:type="gramEnd"/>
      <w:r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а р                                                                      ПОСТАНОВЛЕНИЕ</w:t>
      </w:r>
    </w:p>
    <w:p w:rsidR="0007628F" w:rsidRDefault="0007628F" w:rsidP="0007628F"/>
    <w:p w:rsidR="0007628F" w:rsidRDefault="0007628F" w:rsidP="00F85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 ноябрь  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E0CDA">
        <w:rPr>
          <w:rFonts w:ascii="Times New Roman" w:hAnsi="Times New Roman" w:cs="Times New Roman"/>
          <w:sz w:val="28"/>
          <w:szCs w:val="28"/>
        </w:rPr>
        <w:t>.                          №47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6 ноября  2015 г.</w:t>
      </w:r>
    </w:p>
    <w:p w:rsidR="0007628F" w:rsidRDefault="0007628F" w:rsidP="00F85F96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B05" w:rsidRDefault="00C65B05" w:rsidP="00067C9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C9E" w:rsidRPr="00C65B05" w:rsidRDefault="00067C9E" w:rsidP="00067C9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5B05">
        <w:rPr>
          <w:rFonts w:ascii="Times New Roman" w:hAnsi="Times New Roman"/>
          <w:sz w:val="28"/>
          <w:szCs w:val="28"/>
        </w:rPr>
        <w:t xml:space="preserve">О списании здания ООШ </w:t>
      </w:r>
      <w:proofErr w:type="spellStart"/>
      <w:r w:rsidRPr="00C65B05">
        <w:rPr>
          <w:rFonts w:ascii="Times New Roman" w:hAnsi="Times New Roman"/>
          <w:sz w:val="28"/>
          <w:szCs w:val="28"/>
        </w:rPr>
        <w:t>с</w:t>
      </w:r>
      <w:proofErr w:type="gramStart"/>
      <w:r w:rsidRPr="00C65B05">
        <w:rPr>
          <w:rFonts w:ascii="Times New Roman" w:hAnsi="Times New Roman"/>
          <w:sz w:val="28"/>
          <w:szCs w:val="28"/>
        </w:rPr>
        <w:t>.У</w:t>
      </w:r>
      <w:proofErr w:type="gramEnd"/>
      <w:r w:rsidRPr="00C65B05">
        <w:rPr>
          <w:rFonts w:ascii="Times New Roman" w:hAnsi="Times New Roman"/>
          <w:sz w:val="28"/>
          <w:szCs w:val="28"/>
        </w:rPr>
        <w:t>йбулатово</w:t>
      </w:r>
      <w:proofErr w:type="spellEnd"/>
    </w:p>
    <w:p w:rsidR="0007628F" w:rsidRPr="0007628F" w:rsidRDefault="0007628F" w:rsidP="0007628F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C9E" w:rsidRDefault="00067C9E" w:rsidP="00067C9E">
      <w:pPr>
        <w:spacing w:after="0" w:line="360" w:lineRule="auto"/>
        <w:ind w:left="357"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8D0A7D" w:rsidRDefault="00794F4B" w:rsidP="008D0A7D">
      <w:pPr>
        <w:spacing w:after="0" w:line="240" w:lineRule="auto"/>
        <w:ind w:left="357" w:right="2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8D0A7D">
        <w:rPr>
          <w:rFonts w:ascii="Times New Roman" w:hAnsi="Times New Roman"/>
          <w:bCs/>
          <w:sz w:val="24"/>
          <w:szCs w:val="24"/>
        </w:rPr>
        <w:t xml:space="preserve">      </w:t>
      </w:r>
      <w:r w:rsidR="0007628F" w:rsidRPr="00C65B05">
        <w:rPr>
          <w:rFonts w:ascii="Times New Roman" w:hAnsi="Times New Roman"/>
          <w:bCs/>
          <w:sz w:val="28"/>
          <w:szCs w:val="28"/>
        </w:rPr>
        <w:t xml:space="preserve">Рассмотрев </w:t>
      </w:r>
      <w:r w:rsidR="008D0A7D">
        <w:rPr>
          <w:rFonts w:ascii="Times New Roman" w:hAnsi="Times New Roman"/>
          <w:bCs/>
          <w:sz w:val="28"/>
          <w:szCs w:val="28"/>
        </w:rPr>
        <w:t xml:space="preserve"> заключение </w:t>
      </w:r>
      <w:r w:rsidR="0007628F" w:rsidRPr="00C65B05">
        <w:rPr>
          <w:rFonts w:ascii="Times New Roman" w:hAnsi="Times New Roman"/>
          <w:bCs/>
          <w:sz w:val="28"/>
          <w:szCs w:val="28"/>
        </w:rPr>
        <w:t xml:space="preserve"> о признании нежилого помещения пригодным (непригодны</w:t>
      </w:r>
      <w:r w:rsidR="008D0A7D">
        <w:rPr>
          <w:rFonts w:ascii="Times New Roman" w:hAnsi="Times New Roman"/>
          <w:bCs/>
          <w:sz w:val="28"/>
          <w:szCs w:val="28"/>
        </w:rPr>
        <w:t>м</w:t>
      </w:r>
      <w:r w:rsidR="0007628F" w:rsidRPr="00C65B05">
        <w:rPr>
          <w:rFonts w:ascii="Times New Roman" w:hAnsi="Times New Roman"/>
          <w:bCs/>
          <w:sz w:val="28"/>
          <w:szCs w:val="28"/>
        </w:rPr>
        <w:t>) для дальнейшего использования и подлежащими сносу №2 от  «08» октября 2015 г.</w:t>
      </w:r>
      <w:r w:rsidR="008D0A7D">
        <w:rPr>
          <w:rFonts w:ascii="Times New Roman" w:hAnsi="Times New Roman"/>
          <w:bCs/>
          <w:sz w:val="28"/>
          <w:szCs w:val="28"/>
        </w:rPr>
        <w:t xml:space="preserve"> и а</w:t>
      </w:r>
      <w:r w:rsidRPr="00C65B05">
        <w:rPr>
          <w:rFonts w:ascii="Times New Roman" w:hAnsi="Times New Roman"/>
          <w:bCs/>
          <w:sz w:val="28"/>
          <w:szCs w:val="28"/>
        </w:rPr>
        <w:t>кт о признании нежилых помещений пригодным (непригодным) для дальнейшего использования и подлежащими сносу №2 от «08» октября 2015 г.</w:t>
      </w:r>
      <w:r w:rsidR="008D0A7D">
        <w:rPr>
          <w:rFonts w:ascii="Times New Roman" w:hAnsi="Times New Roman"/>
          <w:bCs/>
          <w:sz w:val="28"/>
          <w:szCs w:val="28"/>
        </w:rPr>
        <w:t>,</w:t>
      </w:r>
    </w:p>
    <w:p w:rsidR="0007628F" w:rsidRPr="00C65B05" w:rsidRDefault="008D0A7D" w:rsidP="008D0A7D">
      <w:pPr>
        <w:spacing w:after="0" w:line="240" w:lineRule="auto"/>
        <w:ind w:left="357" w:right="2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- </w:t>
      </w:r>
      <w:r w:rsidR="00665AF2">
        <w:rPr>
          <w:rFonts w:ascii="Times New Roman" w:hAnsi="Times New Roman"/>
          <w:bCs/>
          <w:sz w:val="28"/>
          <w:szCs w:val="28"/>
        </w:rPr>
        <w:t>А</w:t>
      </w:r>
      <w:r w:rsidR="0007628F" w:rsidRPr="00C65B05">
        <w:rPr>
          <w:rFonts w:ascii="Times New Roman" w:hAnsi="Times New Roman"/>
          <w:bCs/>
          <w:sz w:val="28"/>
          <w:szCs w:val="28"/>
        </w:rPr>
        <w:t xml:space="preserve">дминистрация сельского поселения Юмашевский сельсовет муниципального района Чекмагушевский район Республики Башкортостан </w:t>
      </w:r>
      <w:r w:rsidR="0007628F" w:rsidRPr="00C65B05">
        <w:rPr>
          <w:rFonts w:ascii="Times New Roman" w:hAnsi="Times New Roman"/>
          <w:bCs/>
          <w:spacing w:val="20"/>
          <w:sz w:val="28"/>
          <w:szCs w:val="28"/>
        </w:rPr>
        <w:t>постановляет:</w:t>
      </w:r>
    </w:p>
    <w:p w:rsidR="00067C9E" w:rsidRPr="00C65B05" w:rsidRDefault="00067C9E" w:rsidP="00C65B05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C65B05">
        <w:rPr>
          <w:rFonts w:ascii="Times New Roman" w:hAnsi="Times New Roman"/>
          <w:sz w:val="28"/>
          <w:szCs w:val="28"/>
        </w:rPr>
        <w:t xml:space="preserve">1. Списать здание школы, расположенное по адресу: Республика Башкортостан, Чекмагушевский район, </w:t>
      </w:r>
      <w:proofErr w:type="spellStart"/>
      <w:r w:rsidRPr="00C65B05">
        <w:rPr>
          <w:rFonts w:ascii="Times New Roman" w:hAnsi="Times New Roman"/>
          <w:sz w:val="28"/>
          <w:szCs w:val="28"/>
        </w:rPr>
        <w:t>с</w:t>
      </w:r>
      <w:proofErr w:type="gramStart"/>
      <w:r w:rsidRPr="00C65B05">
        <w:rPr>
          <w:rFonts w:ascii="Times New Roman" w:hAnsi="Times New Roman"/>
          <w:sz w:val="28"/>
          <w:szCs w:val="28"/>
        </w:rPr>
        <w:t>.У</w:t>
      </w:r>
      <w:proofErr w:type="gramEnd"/>
      <w:r w:rsidRPr="00C65B05">
        <w:rPr>
          <w:rFonts w:ascii="Times New Roman" w:hAnsi="Times New Roman"/>
          <w:sz w:val="28"/>
          <w:szCs w:val="28"/>
        </w:rPr>
        <w:t>йбулатово</w:t>
      </w:r>
      <w:proofErr w:type="spellEnd"/>
      <w:r w:rsidRPr="00C65B0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C65B05">
        <w:rPr>
          <w:rFonts w:ascii="Times New Roman" w:hAnsi="Times New Roman"/>
          <w:sz w:val="28"/>
          <w:szCs w:val="28"/>
        </w:rPr>
        <w:t>ул.Алмянова</w:t>
      </w:r>
      <w:proofErr w:type="spellEnd"/>
      <w:r w:rsidRPr="00C65B05">
        <w:rPr>
          <w:rFonts w:ascii="Times New Roman" w:hAnsi="Times New Roman"/>
          <w:sz w:val="28"/>
          <w:szCs w:val="28"/>
        </w:rPr>
        <w:t>,  д.9, 1993 года постройки, общей площадью  681,3кв.м,    балансовой стоимостью       2 940 006,00 (два миллиона девятьсот сорок тысяч шесть)  рубль, остаточной стоимостью 1 690 515,00 (один миллион шестьсот девяносто тыс</w:t>
      </w:r>
      <w:r w:rsidR="008D0A7D">
        <w:rPr>
          <w:rFonts w:ascii="Times New Roman" w:hAnsi="Times New Roman"/>
          <w:sz w:val="28"/>
          <w:szCs w:val="28"/>
        </w:rPr>
        <w:t>ячи пятьсот пятнадцать ) рублей на 01.11.2015 г.</w:t>
      </w:r>
    </w:p>
    <w:p w:rsidR="00067C9E" w:rsidRPr="00C65B05" w:rsidRDefault="00067C9E" w:rsidP="00C65B05">
      <w:pPr>
        <w:tabs>
          <w:tab w:val="left" w:pos="851"/>
          <w:tab w:val="left" w:pos="1418"/>
        </w:tabs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C65B05">
        <w:rPr>
          <w:rFonts w:ascii="Times New Roman" w:hAnsi="Times New Roman"/>
          <w:sz w:val="28"/>
          <w:szCs w:val="28"/>
        </w:rPr>
        <w:t xml:space="preserve">2.     </w:t>
      </w:r>
      <w:r w:rsidR="00665AF2">
        <w:rPr>
          <w:rFonts w:ascii="Times New Roman" w:hAnsi="Times New Roman"/>
          <w:sz w:val="28"/>
          <w:szCs w:val="28"/>
        </w:rPr>
        <w:t>Контроль над</w:t>
      </w:r>
      <w:r w:rsidRPr="00C65B05">
        <w:rPr>
          <w:rFonts w:ascii="Times New Roman" w:hAnsi="Times New Roman"/>
          <w:sz w:val="28"/>
          <w:szCs w:val="28"/>
        </w:rPr>
        <w:t xml:space="preserve">    исполнением    данного     постановления     возложить на главу сельского поселения Юмашевский сельсовет муниципального района Чекмагушевский район РБ Семенову Е.С..</w:t>
      </w:r>
    </w:p>
    <w:p w:rsidR="00067C9E" w:rsidRDefault="00067C9E" w:rsidP="00C65B05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7C9E" w:rsidRPr="00DB21F8" w:rsidRDefault="00067C9E" w:rsidP="00C65B05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7C9E" w:rsidRPr="00DB21F8" w:rsidRDefault="00067C9E" w:rsidP="00C65B05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067C9E" w:rsidRPr="00C65B05" w:rsidRDefault="00067C9E" w:rsidP="00C65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B05">
        <w:rPr>
          <w:rFonts w:ascii="Times New Roman" w:hAnsi="Times New Roman"/>
          <w:sz w:val="28"/>
          <w:szCs w:val="28"/>
        </w:rPr>
        <w:t>Глава сельского поселения                               Семенова Е.С.</w:t>
      </w:r>
    </w:p>
    <w:p w:rsidR="00067C9E" w:rsidRPr="00794F4B" w:rsidRDefault="00067C9E" w:rsidP="00794F4B">
      <w:pPr>
        <w:spacing w:after="0" w:line="240" w:lineRule="auto"/>
        <w:ind w:left="357" w:right="23"/>
        <w:jc w:val="both"/>
        <w:rPr>
          <w:rFonts w:ascii="Times New Roman" w:hAnsi="Times New Roman"/>
          <w:bCs/>
          <w:sz w:val="24"/>
          <w:szCs w:val="24"/>
        </w:rPr>
      </w:pPr>
    </w:p>
    <w:p w:rsidR="0007628F" w:rsidRDefault="0007628F" w:rsidP="0007628F">
      <w:pPr>
        <w:ind w:left="360" w:right="21" w:firstLine="1120"/>
        <w:jc w:val="center"/>
        <w:rPr>
          <w:b/>
          <w:bCs/>
          <w:sz w:val="18"/>
        </w:rPr>
      </w:pPr>
    </w:p>
    <w:p w:rsidR="0007628F" w:rsidRDefault="0007628F" w:rsidP="000762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07628F" w:rsidRDefault="0007628F" w:rsidP="0007628F">
      <w:pPr>
        <w:jc w:val="both"/>
        <w:rPr>
          <w:sz w:val="28"/>
          <w:szCs w:val="28"/>
        </w:rPr>
      </w:pPr>
    </w:p>
    <w:p w:rsidR="0007628F" w:rsidRDefault="0007628F" w:rsidP="0007628F">
      <w:pPr>
        <w:rPr>
          <w:sz w:val="28"/>
          <w:szCs w:val="28"/>
        </w:rPr>
      </w:pPr>
    </w:p>
    <w:p w:rsidR="000B3513" w:rsidRDefault="008D0A7D"/>
    <w:p w:rsidR="00067C9E" w:rsidRPr="00F85F96" w:rsidRDefault="00067C9E" w:rsidP="00067C9E">
      <w:pPr>
        <w:spacing w:after="0" w:line="240" w:lineRule="auto"/>
        <w:ind w:left="357" w:right="23"/>
        <w:jc w:val="both"/>
        <w:rPr>
          <w:rFonts w:ascii="Times New Roman" w:hAnsi="Times New Roman"/>
          <w:bCs/>
          <w:sz w:val="24"/>
          <w:szCs w:val="24"/>
        </w:rPr>
      </w:pPr>
      <w:r w:rsidRPr="00F85F96">
        <w:rPr>
          <w:rFonts w:ascii="Times New Roman" w:hAnsi="Times New Roman"/>
          <w:bCs/>
          <w:sz w:val="24"/>
          <w:szCs w:val="24"/>
        </w:rPr>
        <w:t>комиссия, созданная в соответствии Распоряжения главы Администрации МР Чекмагушевский район №112 от 06.10.2015 г.</w:t>
      </w:r>
    </w:p>
    <w:p w:rsidR="00067C9E" w:rsidRPr="00F85F96" w:rsidRDefault="00067C9E" w:rsidP="00067C9E">
      <w:pPr>
        <w:spacing w:after="0" w:line="240" w:lineRule="auto"/>
        <w:ind w:left="357" w:right="23" w:firstLine="69"/>
        <w:jc w:val="both"/>
        <w:rPr>
          <w:rFonts w:ascii="Times New Roman" w:hAnsi="Times New Roman"/>
          <w:bCs/>
          <w:sz w:val="24"/>
          <w:szCs w:val="24"/>
        </w:rPr>
      </w:pPr>
      <w:r w:rsidRPr="00F85F96">
        <w:rPr>
          <w:rFonts w:ascii="Times New Roman" w:hAnsi="Times New Roman"/>
          <w:bCs/>
          <w:sz w:val="24"/>
          <w:szCs w:val="24"/>
        </w:rPr>
        <w:t>в составе:</w:t>
      </w:r>
    </w:p>
    <w:p w:rsidR="00067C9E" w:rsidRPr="00F85F96" w:rsidRDefault="00067C9E" w:rsidP="00067C9E">
      <w:pPr>
        <w:spacing w:after="0" w:line="240" w:lineRule="auto"/>
        <w:ind w:left="357" w:right="23" w:firstLine="69"/>
        <w:jc w:val="both"/>
        <w:rPr>
          <w:rFonts w:ascii="Times New Roman" w:hAnsi="Times New Roman"/>
          <w:bCs/>
          <w:sz w:val="24"/>
          <w:szCs w:val="24"/>
        </w:rPr>
      </w:pPr>
      <w:r w:rsidRPr="00F85F96">
        <w:rPr>
          <w:rFonts w:ascii="Times New Roman" w:hAnsi="Times New Roman"/>
          <w:bCs/>
          <w:sz w:val="24"/>
          <w:szCs w:val="24"/>
        </w:rPr>
        <w:t xml:space="preserve">     </w:t>
      </w:r>
      <w:proofErr w:type="spellStart"/>
      <w:r w:rsidRPr="00F85F96">
        <w:rPr>
          <w:rFonts w:ascii="Times New Roman" w:hAnsi="Times New Roman"/>
          <w:bCs/>
          <w:sz w:val="24"/>
          <w:szCs w:val="24"/>
        </w:rPr>
        <w:t>Фахретдинова</w:t>
      </w:r>
      <w:proofErr w:type="spellEnd"/>
      <w:r w:rsidRPr="00F85F96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F85F96">
        <w:rPr>
          <w:rFonts w:ascii="Times New Roman" w:hAnsi="Times New Roman"/>
          <w:bCs/>
          <w:sz w:val="24"/>
          <w:szCs w:val="24"/>
        </w:rPr>
        <w:t>Ратмира</w:t>
      </w:r>
      <w:proofErr w:type="spellEnd"/>
      <w:r w:rsidRPr="00F85F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5F96">
        <w:rPr>
          <w:rFonts w:ascii="Times New Roman" w:hAnsi="Times New Roman"/>
          <w:bCs/>
          <w:sz w:val="24"/>
          <w:szCs w:val="24"/>
        </w:rPr>
        <w:t>Асгатовича</w:t>
      </w:r>
      <w:proofErr w:type="spellEnd"/>
      <w:r w:rsidRPr="00F85F96">
        <w:rPr>
          <w:rFonts w:ascii="Times New Roman" w:hAnsi="Times New Roman"/>
          <w:bCs/>
          <w:sz w:val="24"/>
          <w:szCs w:val="24"/>
        </w:rPr>
        <w:t xml:space="preserve"> – заместителя главы Администрации по строительству, ЖКХ и экономике – председатель комиссии;</w:t>
      </w:r>
    </w:p>
    <w:p w:rsidR="00067C9E" w:rsidRPr="00F85F96" w:rsidRDefault="00067C9E" w:rsidP="00067C9E">
      <w:pPr>
        <w:spacing w:after="0" w:line="240" w:lineRule="auto"/>
        <w:ind w:left="357" w:right="23" w:firstLine="69"/>
        <w:jc w:val="both"/>
        <w:rPr>
          <w:rFonts w:ascii="Times New Roman" w:hAnsi="Times New Roman"/>
          <w:bCs/>
          <w:sz w:val="24"/>
          <w:szCs w:val="24"/>
        </w:rPr>
      </w:pPr>
      <w:r w:rsidRPr="00F85F96">
        <w:rPr>
          <w:rFonts w:ascii="Times New Roman" w:hAnsi="Times New Roman"/>
          <w:bCs/>
          <w:sz w:val="24"/>
          <w:szCs w:val="24"/>
        </w:rPr>
        <w:t xml:space="preserve">     </w:t>
      </w:r>
      <w:proofErr w:type="spellStart"/>
      <w:r w:rsidRPr="00F85F96">
        <w:rPr>
          <w:rFonts w:ascii="Times New Roman" w:hAnsi="Times New Roman"/>
          <w:bCs/>
          <w:sz w:val="24"/>
          <w:szCs w:val="24"/>
        </w:rPr>
        <w:t>Хисамова</w:t>
      </w:r>
      <w:proofErr w:type="spellEnd"/>
      <w:r w:rsidRPr="00F85F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5F96">
        <w:rPr>
          <w:rFonts w:ascii="Times New Roman" w:hAnsi="Times New Roman"/>
          <w:bCs/>
          <w:sz w:val="24"/>
          <w:szCs w:val="24"/>
        </w:rPr>
        <w:t>Азата</w:t>
      </w:r>
      <w:proofErr w:type="spellEnd"/>
      <w:r w:rsidRPr="00F85F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5F96">
        <w:rPr>
          <w:rFonts w:ascii="Times New Roman" w:hAnsi="Times New Roman"/>
          <w:bCs/>
          <w:sz w:val="24"/>
          <w:szCs w:val="24"/>
        </w:rPr>
        <w:t>Ильдаровича</w:t>
      </w:r>
      <w:proofErr w:type="spellEnd"/>
      <w:r w:rsidRPr="00F85F96">
        <w:rPr>
          <w:rFonts w:ascii="Times New Roman" w:hAnsi="Times New Roman"/>
          <w:bCs/>
          <w:sz w:val="24"/>
          <w:szCs w:val="24"/>
        </w:rPr>
        <w:t xml:space="preserve"> – начальника отдела архитектуры и строительства-главного архитектора Администрации муниципального района Чекмагушевский район- секретарь комиссии;</w:t>
      </w:r>
    </w:p>
    <w:p w:rsidR="00067C9E" w:rsidRPr="00F85F96" w:rsidRDefault="00067C9E" w:rsidP="00067C9E">
      <w:pPr>
        <w:spacing w:after="0" w:line="240" w:lineRule="auto"/>
        <w:ind w:left="357" w:right="23" w:firstLine="69"/>
        <w:jc w:val="both"/>
        <w:rPr>
          <w:rFonts w:ascii="Times New Roman" w:hAnsi="Times New Roman"/>
          <w:bCs/>
          <w:sz w:val="24"/>
          <w:szCs w:val="24"/>
        </w:rPr>
      </w:pPr>
      <w:r w:rsidRPr="00F85F96">
        <w:rPr>
          <w:rFonts w:ascii="Times New Roman" w:hAnsi="Times New Roman"/>
          <w:bCs/>
          <w:sz w:val="24"/>
          <w:szCs w:val="24"/>
        </w:rPr>
        <w:t xml:space="preserve">     Давлетовой </w:t>
      </w:r>
      <w:proofErr w:type="spellStart"/>
      <w:r w:rsidRPr="00F85F96">
        <w:rPr>
          <w:rFonts w:ascii="Times New Roman" w:hAnsi="Times New Roman"/>
          <w:bCs/>
          <w:sz w:val="24"/>
          <w:szCs w:val="24"/>
        </w:rPr>
        <w:t>Лиюзы</w:t>
      </w:r>
      <w:proofErr w:type="spellEnd"/>
      <w:r w:rsidRPr="00F85F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5F96">
        <w:rPr>
          <w:rFonts w:ascii="Times New Roman" w:hAnsi="Times New Roman"/>
          <w:bCs/>
          <w:sz w:val="24"/>
          <w:szCs w:val="24"/>
        </w:rPr>
        <w:t>Флюровны</w:t>
      </w:r>
      <w:proofErr w:type="spellEnd"/>
      <w:r w:rsidRPr="00F85F96">
        <w:rPr>
          <w:rFonts w:ascii="Times New Roman" w:hAnsi="Times New Roman"/>
          <w:bCs/>
          <w:sz w:val="24"/>
          <w:szCs w:val="24"/>
        </w:rPr>
        <w:t xml:space="preserve"> – председателя </w:t>
      </w:r>
      <w:proofErr w:type="gramStart"/>
      <w:r w:rsidRPr="00F85F96">
        <w:rPr>
          <w:rFonts w:ascii="Times New Roman" w:hAnsi="Times New Roman"/>
          <w:bCs/>
          <w:sz w:val="24"/>
          <w:szCs w:val="24"/>
        </w:rPr>
        <w:t>КУС</w:t>
      </w:r>
      <w:proofErr w:type="gramEnd"/>
      <w:r w:rsidRPr="00F85F96">
        <w:rPr>
          <w:rFonts w:ascii="Times New Roman" w:hAnsi="Times New Roman"/>
          <w:bCs/>
          <w:sz w:val="24"/>
          <w:szCs w:val="24"/>
        </w:rPr>
        <w:t xml:space="preserve"> МЗИО РБ по </w:t>
      </w:r>
      <w:proofErr w:type="spellStart"/>
      <w:r w:rsidRPr="00F85F96">
        <w:rPr>
          <w:rFonts w:ascii="Times New Roman" w:hAnsi="Times New Roman"/>
          <w:bCs/>
          <w:sz w:val="24"/>
          <w:szCs w:val="24"/>
        </w:rPr>
        <w:t>Чекмагушевскому</w:t>
      </w:r>
      <w:proofErr w:type="spellEnd"/>
      <w:r w:rsidRPr="00F85F96">
        <w:rPr>
          <w:rFonts w:ascii="Times New Roman" w:hAnsi="Times New Roman"/>
          <w:bCs/>
          <w:sz w:val="24"/>
          <w:szCs w:val="24"/>
        </w:rPr>
        <w:t xml:space="preserve"> району;</w:t>
      </w:r>
    </w:p>
    <w:p w:rsidR="00067C9E" w:rsidRPr="00F85F96" w:rsidRDefault="00067C9E" w:rsidP="00067C9E">
      <w:pPr>
        <w:spacing w:after="0" w:line="240" w:lineRule="auto"/>
        <w:ind w:left="357" w:right="23" w:firstLine="69"/>
        <w:jc w:val="both"/>
        <w:rPr>
          <w:rFonts w:ascii="Times New Roman" w:hAnsi="Times New Roman"/>
          <w:bCs/>
          <w:sz w:val="24"/>
          <w:szCs w:val="24"/>
        </w:rPr>
      </w:pPr>
      <w:r w:rsidRPr="00F85F96">
        <w:rPr>
          <w:rFonts w:ascii="Times New Roman" w:hAnsi="Times New Roman"/>
          <w:bCs/>
          <w:sz w:val="24"/>
          <w:szCs w:val="24"/>
        </w:rPr>
        <w:t xml:space="preserve">     Исмагиловой </w:t>
      </w:r>
      <w:proofErr w:type="spellStart"/>
      <w:r w:rsidRPr="00F85F96">
        <w:rPr>
          <w:rFonts w:ascii="Times New Roman" w:hAnsi="Times New Roman"/>
          <w:bCs/>
          <w:sz w:val="24"/>
          <w:szCs w:val="24"/>
        </w:rPr>
        <w:t>Зимфиры</w:t>
      </w:r>
      <w:proofErr w:type="spellEnd"/>
      <w:r w:rsidRPr="00F85F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5F96">
        <w:rPr>
          <w:rFonts w:ascii="Times New Roman" w:hAnsi="Times New Roman"/>
          <w:bCs/>
          <w:sz w:val="24"/>
          <w:szCs w:val="24"/>
        </w:rPr>
        <w:t>Флюровны</w:t>
      </w:r>
      <w:proofErr w:type="spellEnd"/>
      <w:r w:rsidRPr="00F85F96">
        <w:rPr>
          <w:rFonts w:ascii="Times New Roman" w:hAnsi="Times New Roman"/>
          <w:bCs/>
          <w:sz w:val="24"/>
          <w:szCs w:val="24"/>
        </w:rPr>
        <w:t xml:space="preserve"> – начальника Чекмагушевского территориального участка </w:t>
      </w:r>
      <w:proofErr w:type="spellStart"/>
      <w:r w:rsidRPr="00F85F96">
        <w:rPr>
          <w:rFonts w:ascii="Times New Roman" w:hAnsi="Times New Roman"/>
          <w:bCs/>
          <w:sz w:val="24"/>
          <w:szCs w:val="24"/>
        </w:rPr>
        <w:t>Дюртюлинского</w:t>
      </w:r>
      <w:proofErr w:type="spellEnd"/>
      <w:r w:rsidRPr="00F85F96">
        <w:rPr>
          <w:rFonts w:ascii="Times New Roman" w:hAnsi="Times New Roman"/>
          <w:bCs/>
          <w:sz w:val="24"/>
          <w:szCs w:val="24"/>
        </w:rPr>
        <w:t xml:space="preserve"> филиала ГУП «БТИ РБ»;</w:t>
      </w:r>
    </w:p>
    <w:p w:rsidR="00067C9E" w:rsidRPr="00F85F96" w:rsidRDefault="00067C9E" w:rsidP="00067C9E">
      <w:pPr>
        <w:spacing w:after="0" w:line="240" w:lineRule="auto"/>
        <w:ind w:left="357" w:right="23" w:firstLine="69"/>
        <w:jc w:val="both"/>
        <w:rPr>
          <w:rFonts w:ascii="Times New Roman" w:hAnsi="Times New Roman"/>
          <w:bCs/>
          <w:sz w:val="24"/>
          <w:szCs w:val="24"/>
        </w:rPr>
      </w:pPr>
      <w:r w:rsidRPr="00F85F96">
        <w:rPr>
          <w:rFonts w:ascii="Times New Roman" w:hAnsi="Times New Roman"/>
          <w:bCs/>
          <w:sz w:val="24"/>
          <w:szCs w:val="24"/>
        </w:rPr>
        <w:t xml:space="preserve">     </w:t>
      </w:r>
      <w:proofErr w:type="spellStart"/>
      <w:r w:rsidRPr="00F85F96">
        <w:rPr>
          <w:rFonts w:ascii="Times New Roman" w:hAnsi="Times New Roman"/>
          <w:bCs/>
          <w:sz w:val="24"/>
          <w:szCs w:val="24"/>
        </w:rPr>
        <w:t>Гарифуллина</w:t>
      </w:r>
      <w:proofErr w:type="spellEnd"/>
      <w:r w:rsidRPr="00F85F96">
        <w:rPr>
          <w:rFonts w:ascii="Times New Roman" w:hAnsi="Times New Roman"/>
          <w:bCs/>
          <w:sz w:val="24"/>
          <w:szCs w:val="24"/>
        </w:rPr>
        <w:t xml:space="preserve"> Альберта </w:t>
      </w:r>
      <w:proofErr w:type="spellStart"/>
      <w:r w:rsidRPr="00F85F96">
        <w:rPr>
          <w:rFonts w:ascii="Times New Roman" w:hAnsi="Times New Roman"/>
          <w:bCs/>
          <w:sz w:val="24"/>
          <w:szCs w:val="24"/>
        </w:rPr>
        <w:t>Лябибовича</w:t>
      </w:r>
      <w:proofErr w:type="spellEnd"/>
      <w:r w:rsidRPr="00F85F96">
        <w:rPr>
          <w:rFonts w:ascii="Times New Roman" w:hAnsi="Times New Roman"/>
          <w:bCs/>
          <w:sz w:val="24"/>
          <w:szCs w:val="24"/>
        </w:rPr>
        <w:t xml:space="preserve"> – начальника ОНД по </w:t>
      </w:r>
      <w:proofErr w:type="spellStart"/>
      <w:r w:rsidRPr="00F85F96">
        <w:rPr>
          <w:rFonts w:ascii="Times New Roman" w:hAnsi="Times New Roman"/>
          <w:bCs/>
          <w:sz w:val="24"/>
          <w:szCs w:val="24"/>
        </w:rPr>
        <w:t>Бакалинскому</w:t>
      </w:r>
      <w:proofErr w:type="spellEnd"/>
      <w:r w:rsidRPr="00F85F96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Pr="00F85F96">
        <w:rPr>
          <w:rFonts w:ascii="Times New Roman" w:hAnsi="Times New Roman"/>
          <w:bCs/>
          <w:sz w:val="24"/>
          <w:szCs w:val="24"/>
        </w:rPr>
        <w:t>Кушнаренковскому</w:t>
      </w:r>
      <w:proofErr w:type="spellEnd"/>
      <w:r w:rsidRPr="00F85F96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F85F96">
        <w:rPr>
          <w:rFonts w:ascii="Times New Roman" w:hAnsi="Times New Roman"/>
          <w:bCs/>
          <w:sz w:val="24"/>
          <w:szCs w:val="24"/>
        </w:rPr>
        <w:t>Чекмагушевскому</w:t>
      </w:r>
      <w:proofErr w:type="spellEnd"/>
      <w:r w:rsidRPr="00F85F96">
        <w:rPr>
          <w:rFonts w:ascii="Times New Roman" w:hAnsi="Times New Roman"/>
          <w:bCs/>
          <w:sz w:val="24"/>
          <w:szCs w:val="24"/>
        </w:rPr>
        <w:t xml:space="preserve"> районам РБ УНД и </w:t>
      </w:r>
      <w:proofErr w:type="gramStart"/>
      <w:r w:rsidRPr="00F85F96">
        <w:rPr>
          <w:rFonts w:ascii="Times New Roman" w:hAnsi="Times New Roman"/>
          <w:bCs/>
          <w:sz w:val="24"/>
          <w:szCs w:val="24"/>
        </w:rPr>
        <w:t>ПР</w:t>
      </w:r>
      <w:proofErr w:type="gramEnd"/>
      <w:r w:rsidRPr="00F85F96">
        <w:rPr>
          <w:rFonts w:ascii="Times New Roman" w:hAnsi="Times New Roman"/>
          <w:bCs/>
          <w:sz w:val="24"/>
          <w:szCs w:val="24"/>
        </w:rPr>
        <w:t xml:space="preserve"> ГУ МЧС России по РБ подполковник внутренней службы;</w:t>
      </w:r>
    </w:p>
    <w:p w:rsidR="00067C9E" w:rsidRPr="00F85F96" w:rsidRDefault="00067C9E" w:rsidP="00067C9E">
      <w:pPr>
        <w:spacing w:after="0" w:line="240" w:lineRule="auto"/>
        <w:ind w:left="357" w:right="23" w:firstLine="69"/>
        <w:jc w:val="both"/>
        <w:rPr>
          <w:rFonts w:ascii="Times New Roman" w:hAnsi="Times New Roman"/>
          <w:bCs/>
          <w:sz w:val="24"/>
          <w:szCs w:val="24"/>
        </w:rPr>
      </w:pPr>
      <w:r w:rsidRPr="00F85F96">
        <w:rPr>
          <w:rFonts w:ascii="Times New Roman" w:hAnsi="Times New Roman"/>
          <w:bCs/>
          <w:sz w:val="24"/>
          <w:szCs w:val="24"/>
        </w:rPr>
        <w:t xml:space="preserve">     </w:t>
      </w:r>
      <w:proofErr w:type="spellStart"/>
      <w:r w:rsidRPr="00F85F96">
        <w:rPr>
          <w:rFonts w:ascii="Times New Roman" w:hAnsi="Times New Roman"/>
          <w:bCs/>
          <w:sz w:val="24"/>
          <w:szCs w:val="24"/>
        </w:rPr>
        <w:t>Аллаяровой</w:t>
      </w:r>
      <w:proofErr w:type="spellEnd"/>
      <w:r w:rsidRPr="00F85F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5F96">
        <w:rPr>
          <w:rFonts w:ascii="Times New Roman" w:hAnsi="Times New Roman"/>
          <w:bCs/>
          <w:sz w:val="24"/>
          <w:szCs w:val="24"/>
        </w:rPr>
        <w:t>Гульназ</w:t>
      </w:r>
      <w:proofErr w:type="spellEnd"/>
      <w:r w:rsidRPr="00F85F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5F96">
        <w:rPr>
          <w:rFonts w:ascii="Times New Roman" w:hAnsi="Times New Roman"/>
          <w:bCs/>
          <w:sz w:val="24"/>
          <w:szCs w:val="24"/>
        </w:rPr>
        <w:t>Фаритовны</w:t>
      </w:r>
      <w:proofErr w:type="spellEnd"/>
      <w:r w:rsidRPr="00F85F96">
        <w:rPr>
          <w:rFonts w:ascii="Times New Roman" w:hAnsi="Times New Roman"/>
          <w:bCs/>
          <w:sz w:val="24"/>
          <w:szCs w:val="24"/>
        </w:rPr>
        <w:t xml:space="preserve"> – ведущего специалиста, инспектора по муниципальному жилищному контролю Администрации муниципального района Чекмагушевский район;</w:t>
      </w:r>
    </w:p>
    <w:p w:rsidR="00067C9E" w:rsidRPr="00F85F96" w:rsidRDefault="00067C9E" w:rsidP="00067C9E">
      <w:pPr>
        <w:spacing w:after="0" w:line="240" w:lineRule="auto"/>
        <w:ind w:left="357" w:right="23" w:firstLine="69"/>
        <w:jc w:val="both"/>
        <w:rPr>
          <w:rFonts w:ascii="Times New Roman" w:hAnsi="Times New Roman"/>
          <w:bCs/>
          <w:sz w:val="24"/>
          <w:szCs w:val="24"/>
        </w:rPr>
      </w:pPr>
      <w:r w:rsidRPr="00F85F96">
        <w:rPr>
          <w:rFonts w:ascii="Times New Roman" w:hAnsi="Times New Roman"/>
          <w:bCs/>
          <w:sz w:val="24"/>
          <w:szCs w:val="24"/>
        </w:rPr>
        <w:t xml:space="preserve">     </w:t>
      </w:r>
      <w:proofErr w:type="spellStart"/>
      <w:r w:rsidRPr="00F85F96">
        <w:rPr>
          <w:rFonts w:ascii="Times New Roman" w:hAnsi="Times New Roman"/>
          <w:bCs/>
          <w:sz w:val="24"/>
          <w:szCs w:val="24"/>
        </w:rPr>
        <w:t>Зиннатуллина</w:t>
      </w:r>
      <w:proofErr w:type="spellEnd"/>
      <w:r w:rsidRPr="00F85F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5F96">
        <w:rPr>
          <w:rFonts w:ascii="Times New Roman" w:hAnsi="Times New Roman"/>
          <w:bCs/>
          <w:sz w:val="24"/>
          <w:szCs w:val="24"/>
        </w:rPr>
        <w:t>Раушана</w:t>
      </w:r>
      <w:proofErr w:type="spellEnd"/>
      <w:r w:rsidRPr="00F85F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5F96">
        <w:rPr>
          <w:rFonts w:ascii="Times New Roman" w:hAnsi="Times New Roman"/>
          <w:bCs/>
          <w:sz w:val="24"/>
          <w:szCs w:val="24"/>
        </w:rPr>
        <w:t>Зулфатовича</w:t>
      </w:r>
      <w:proofErr w:type="spellEnd"/>
      <w:r w:rsidRPr="00F85F96">
        <w:rPr>
          <w:rFonts w:ascii="Times New Roman" w:hAnsi="Times New Roman"/>
          <w:bCs/>
          <w:sz w:val="24"/>
          <w:szCs w:val="24"/>
        </w:rPr>
        <w:t xml:space="preserve"> – ведущего специалиста по муниципальному земельному контролю Администрации муниципального района Чекмагушевский район;</w:t>
      </w:r>
    </w:p>
    <w:p w:rsidR="00067C9E" w:rsidRDefault="00067C9E" w:rsidP="00067C9E">
      <w:pPr>
        <w:spacing w:after="0" w:line="240" w:lineRule="auto"/>
        <w:ind w:left="357" w:right="23" w:firstLine="69"/>
        <w:jc w:val="both"/>
        <w:rPr>
          <w:rFonts w:ascii="Times New Roman" w:hAnsi="Times New Roman"/>
          <w:bCs/>
          <w:sz w:val="24"/>
          <w:szCs w:val="24"/>
        </w:rPr>
      </w:pPr>
      <w:r w:rsidRPr="00F85F96">
        <w:rPr>
          <w:rFonts w:ascii="Times New Roman" w:hAnsi="Times New Roman"/>
          <w:bCs/>
          <w:sz w:val="24"/>
          <w:szCs w:val="24"/>
        </w:rPr>
        <w:t xml:space="preserve">    Представителя собственника или балансодержателя объекта недвижимости, представителя местного органа власти Семеновой Е.С. – главы сельского поселения Юмашевский сельсовет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067C9E" w:rsidRDefault="00067C9E" w:rsidP="00067C9E">
      <w:pPr>
        <w:spacing w:after="0" w:line="240" w:lineRule="auto"/>
        <w:ind w:left="357" w:right="23" w:firstLine="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Приглашенных экспертов___________________________________________________</w:t>
      </w:r>
    </w:p>
    <w:p w:rsidR="00067C9E" w:rsidRDefault="00067C9E" w:rsidP="00067C9E">
      <w:pPr>
        <w:spacing w:after="0" w:line="240" w:lineRule="auto"/>
        <w:ind w:left="357" w:right="23" w:firstLine="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Произвела по заявлению главы сельского поселения Юмашевский сельсовет Семеновой Е.С.. обследование нежилого здания расположенного по адресу: МР Чекмагушевский район </w:t>
      </w:r>
      <w:proofErr w:type="spellStart"/>
      <w:r>
        <w:rPr>
          <w:rFonts w:ascii="Times New Roman" w:hAnsi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/>
          <w:bCs/>
          <w:sz w:val="24"/>
          <w:szCs w:val="24"/>
        </w:rPr>
        <w:t>йбулатово</w:t>
      </w:r>
      <w:proofErr w:type="spellEnd"/>
      <w:r>
        <w:rPr>
          <w:rFonts w:ascii="Times New Roman" w:hAnsi="Times New Roman"/>
          <w:bCs/>
          <w:sz w:val="24"/>
          <w:szCs w:val="24"/>
        </w:rPr>
        <w:t>, ул.Алмянова,9 с целью определения и признания нежилого строения пригодным (непригодным) для дальнейшего использования или подлежащим сносу.</w:t>
      </w:r>
    </w:p>
    <w:p w:rsidR="00067C9E" w:rsidRDefault="00067C9E"/>
    <w:sectPr w:rsidR="00067C9E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28F"/>
    <w:rsid w:val="00067C9E"/>
    <w:rsid w:val="0007628F"/>
    <w:rsid w:val="00186D26"/>
    <w:rsid w:val="00310033"/>
    <w:rsid w:val="00506635"/>
    <w:rsid w:val="00583CBC"/>
    <w:rsid w:val="00665AF2"/>
    <w:rsid w:val="00794F4B"/>
    <w:rsid w:val="008D0A7D"/>
    <w:rsid w:val="008E1B36"/>
    <w:rsid w:val="009D7DE9"/>
    <w:rsid w:val="00AB526D"/>
    <w:rsid w:val="00AE6D61"/>
    <w:rsid w:val="00B0350A"/>
    <w:rsid w:val="00B15AE6"/>
    <w:rsid w:val="00B257A7"/>
    <w:rsid w:val="00B71DD9"/>
    <w:rsid w:val="00B85006"/>
    <w:rsid w:val="00BE0CDA"/>
    <w:rsid w:val="00C65B05"/>
    <w:rsid w:val="00F8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8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628F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7628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07628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628F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628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07628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7628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7628F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07628F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2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2015-11-10T05:06:00Z</cp:lastPrinted>
  <dcterms:created xsi:type="dcterms:W3CDTF">2015-11-06T10:24:00Z</dcterms:created>
  <dcterms:modified xsi:type="dcterms:W3CDTF">2015-11-10T05:08:00Z</dcterms:modified>
</cp:coreProperties>
</file>