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5B6771" w:rsidRPr="00FD5D53" w:rsidTr="00DC5429">
        <w:trPr>
          <w:cantSplit/>
          <w:jc w:val="center"/>
        </w:trPr>
        <w:tc>
          <w:tcPr>
            <w:tcW w:w="4428" w:type="dxa"/>
          </w:tcPr>
          <w:p w:rsidR="005B6771" w:rsidRDefault="005B6771" w:rsidP="00DC5429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B6771" w:rsidRDefault="005B6771" w:rsidP="00DC542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5B6771" w:rsidRDefault="005B6771" w:rsidP="00DC5429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B6771" w:rsidRDefault="005B6771" w:rsidP="00DC542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B6771" w:rsidRDefault="005B6771" w:rsidP="00DC542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5B6771" w:rsidRDefault="005B6771" w:rsidP="00DC5429">
            <w:pPr>
              <w:pStyle w:val="2"/>
            </w:pPr>
            <w:r>
              <w:t>ХАКИМИ^ТЕ</w:t>
            </w:r>
          </w:p>
          <w:p w:rsidR="005B6771" w:rsidRDefault="005B6771" w:rsidP="00DC542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6771" w:rsidRDefault="005B6771" w:rsidP="00DC542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B6771" w:rsidRDefault="005B6771" w:rsidP="00DC5429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B6771" w:rsidRPr="008C41BC" w:rsidRDefault="005B6771" w:rsidP="00DC5429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8C41BC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5B6771" w:rsidRDefault="005B6771" w:rsidP="00DC542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5B6771" w:rsidRDefault="005B6771" w:rsidP="00DC542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5B6771" w:rsidRDefault="005B6771" w:rsidP="00DC542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B6771" w:rsidRDefault="005B6771" w:rsidP="00DC542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B6771" w:rsidRDefault="005B6771" w:rsidP="00DC542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B6771" w:rsidRDefault="005B6771" w:rsidP="00DC5429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B6771" w:rsidRDefault="005B6771" w:rsidP="00DC542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B6771" w:rsidRDefault="005B6771" w:rsidP="00DC5429">
            <w:pPr>
              <w:rPr>
                <w:sz w:val="4"/>
              </w:rPr>
            </w:pPr>
          </w:p>
          <w:p w:rsidR="005B6771" w:rsidRDefault="005B6771" w:rsidP="00DC542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5B6771" w:rsidRPr="005B6771" w:rsidRDefault="005B6771" w:rsidP="00DC542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5B6771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5B6771" w:rsidRPr="004842F1" w:rsidRDefault="005B6771" w:rsidP="00DC542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5B6771" w:rsidTr="00DC5429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B6771" w:rsidRPr="004842F1" w:rsidRDefault="005B6771" w:rsidP="00DC5429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5B6771" w:rsidRDefault="005B6771" w:rsidP="00DC5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5B6771" w:rsidRDefault="005B6771" w:rsidP="00DC5429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B6771" w:rsidRDefault="005B6771" w:rsidP="005B6771">
      <w:pPr>
        <w:jc w:val="center"/>
        <w:rPr>
          <w:sz w:val="28"/>
          <w:szCs w:val="28"/>
        </w:rPr>
      </w:pPr>
    </w:p>
    <w:p w:rsidR="005B6771" w:rsidRDefault="005B6771" w:rsidP="005B6771">
      <w:pPr>
        <w:jc w:val="center"/>
        <w:rPr>
          <w:sz w:val="28"/>
          <w:szCs w:val="28"/>
        </w:rPr>
      </w:pPr>
    </w:p>
    <w:p w:rsidR="005B6771" w:rsidRPr="005B6771" w:rsidRDefault="005B6771" w:rsidP="005B6771">
      <w:pPr>
        <w:pStyle w:val="3"/>
        <w:jc w:val="right"/>
        <w:rPr>
          <w:rFonts w:ascii="Calibri" w:hAnsi="Calibri"/>
          <w:b w:val="0"/>
          <w:color w:val="auto"/>
          <w:sz w:val="28"/>
          <w:szCs w:val="28"/>
        </w:rPr>
      </w:pPr>
      <w:r w:rsidRPr="005B6771">
        <w:rPr>
          <w:rFonts w:ascii="Times Cyr Bash Normal" w:hAnsi="Times Cyr Bash Normal"/>
          <w:b w:val="0"/>
          <w:caps/>
          <w:color w:val="auto"/>
          <w:spacing w:val="-20"/>
          <w:sz w:val="28"/>
          <w:szCs w:val="28"/>
        </w:rPr>
        <w:t xml:space="preserve">? а </w:t>
      </w:r>
      <w:proofErr w:type="gramStart"/>
      <w:r w:rsidRPr="005B6771">
        <w:rPr>
          <w:rFonts w:ascii="Times Cyr Bash Normal" w:hAnsi="Times Cyr Bash Normal"/>
          <w:b w:val="0"/>
          <w:caps/>
          <w:color w:val="auto"/>
          <w:spacing w:val="-20"/>
          <w:sz w:val="28"/>
          <w:szCs w:val="28"/>
        </w:rPr>
        <w:t>р</w:t>
      </w:r>
      <w:proofErr w:type="gramEnd"/>
      <w:r w:rsidRPr="005B6771">
        <w:rPr>
          <w:rFonts w:ascii="Times Cyr Bash Normal" w:hAnsi="Times Cyr Bash Normal"/>
          <w:b w:val="0"/>
          <w:caps/>
          <w:color w:val="auto"/>
          <w:spacing w:val="-20"/>
          <w:sz w:val="28"/>
          <w:szCs w:val="28"/>
        </w:rPr>
        <w:t xml:space="preserve"> а р</w:t>
      </w:r>
      <w:r w:rsidRPr="005B6771">
        <w:rPr>
          <w:b w:val="0"/>
          <w:caps/>
          <w:color w:val="auto"/>
          <w:sz w:val="28"/>
          <w:szCs w:val="28"/>
        </w:rPr>
        <w:t xml:space="preserve">                                                                                 </w:t>
      </w:r>
      <w:r w:rsidRPr="005B6771">
        <w:rPr>
          <w:b w:val="0"/>
          <w:color w:val="auto"/>
          <w:sz w:val="28"/>
          <w:szCs w:val="28"/>
        </w:rPr>
        <w:t>П О С Т А Н О В Л Е Н И Е</w:t>
      </w:r>
    </w:p>
    <w:p w:rsidR="005B6771" w:rsidRPr="005B6771" w:rsidRDefault="005B6771" w:rsidP="005B6771">
      <w:pPr>
        <w:jc w:val="center"/>
        <w:rPr>
          <w:rFonts w:ascii="Calibri" w:hAnsi="Calibri"/>
          <w:sz w:val="28"/>
          <w:szCs w:val="28"/>
        </w:rPr>
      </w:pPr>
    </w:p>
    <w:p w:rsidR="005B6771" w:rsidRPr="00B27D29" w:rsidRDefault="00FD5D53" w:rsidP="00B27D29">
      <w:pPr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</w:rPr>
        <w:t>1</w:t>
      </w:r>
      <w:r w:rsidR="005B6771" w:rsidRPr="00B27D29">
        <w:rPr>
          <w:rFonts w:ascii="Times New Roman" w:hAnsi="Times New Roman"/>
        </w:rPr>
        <w:t xml:space="preserve"> сентябрь 2015-й       </w:t>
      </w:r>
      <w:r w:rsidR="00B27D29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№ 42</w:t>
      </w:r>
      <w:r w:rsidR="005B6771" w:rsidRPr="00B27D2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</w:t>
      </w:r>
      <w:r w:rsidR="005B6771" w:rsidRPr="00B27D2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от</w:t>
      </w:r>
      <w:r w:rsidR="005B6771" w:rsidRPr="00B27D2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</w:t>
      </w:r>
      <w:r w:rsidR="005B6771" w:rsidRPr="00B27D29">
        <w:rPr>
          <w:rFonts w:ascii="Times New Roman" w:hAnsi="Times New Roman"/>
        </w:rPr>
        <w:t xml:space="preserve"> сентября 2015 года</w:t>
      </w:r>
    </w:p>
    <w:p w:rsidR="005B6771" w:rsidRDefault="005B6771" w:rsidP="005B6771">
      <w:pPr>
        <w:pStyle w:val="a3"/>
        <w:spacing w:before="0" w:beforeAutospacing="0" w:after="0"/>
        <w:jc w:val="center"/>
        <w:rPr>
          <w:rStyle w:val="a4"/>
          <w:b w:val="0"/>
          <w:sz w:val="28"/>
          <w:szCs w:val="28"/>
        </w:rPr>
      </w:pPr>
    </w:p>
    <w:p w:rsidR="005B6771" w:rsidRPr="007542A4" w:rsidRDefault="005B6771" w:rsidP="005B6771">
      <w:pPr>
        <w:pStyle w:val="a3"/>
        <w:spacing w:before="0" w:beforeAutospacing="0" w:after="0"/>
        <w:jc w:val="center"/>
      </w:pPr>
      <w:r w:rsidRPr="007542A4">
        <w:rPr>
          <w:rStyle w:val="a4"/>
        </w:rPr>
        <w:t>О создании комиссии по списанию основных средств,</w:t>
      </w:r>
    </w:p>
    <w:p w:rsidR="000E3EF9" w:rsidRDefault="005B6771" w:rsidP="005B6771">
      <w:pPr>
        <w:pStyle w:val="a3"/>
        <w:spacing w:before="0" w:beforeAutospacing="0" w:after="0"/>
        <w:jc w:val="center"/>
        <w:rPr>
          <w:rStyle w:val="a4"/>
        </w:rPr>
      </w:pPr>
      <w:proofErr w:type="gramStart"/>
      <w:r w:rsidRPr="007542A4">
        <w:rPr>
          <w:rStyle w:val="a4"/>
        </w:rPr>
        <w:t>находящихся</w:t>
      </w:r>
      <w:proofErr w:type="gramEnd"/>
      <w:r w:rsidRPr="007542A4">
        <w:rPr>
          <w:rStyle w:val="a4"/>
        </w:rPr>
        <w:t xml:space="preserve"> в муниципальной собственности </w:t>
      </w:r>
      <w:r>
        <w:rPr>
          <w:rStyle w:val="a4"/>
        </w:rPr>
        <w:t xml:space="preserve">Администрации                 </w:t>
      </w:r>
    </w:p>
    <w:p w:rsidR="005B6771" w:rsidRPr="007542A4" w:rsidRDefault="005B6771" w:rsidP="005B6771">
      <w:pPr>
        <w:pStyle w:val="a3"/>
        <w:spacing w:before="0" w:beforeAutospacing="0" w:after="0"/>
        <w:jc w:val="center"/>
      </w:pPr>
      <w:r>
        <w:rPr>
          <w:rStyle w:val="a4"/>
        </w:rPr>
        <w:t>сельского поселения</w:t>
      </w:r>
      <w:r w:rsidR="000E3EF9" w:rsidRPr="000E3EF9">
        <w:rPr>
          <w:rStyle w:val="a4"/>
        </w:rPr>
        <w:t xml:space="preserve"> </w:t>
      </w:r>
      <w:r w:rsidR="000E3EF9">
        <w:rPr>
          <w:rStyle w:val="a4"/>
        </w:rPr>
        <w:t>Юмашевский сельсовет</w:t>
      </w:r>
    </w:p>
    <w:p w:rsidR="005B6771" w:rsidRPr="007542A4" w:rsidRDefault="005B6771" w:rsidP="005B6771">
      <w:pPr>
        <w:pStyle w:val="a3"/>
        <w:spacing w:before="0" w:beforeAutospacing="0" w:after="0"/>
        <w:jc w:val="both"/>
      </w:pPr>
      <w:r w:rsidRPr="007542A4">
        <w:tab/>
      </w:r>
    </w:p>
    <w:p w:rsidR="000E3EF9" w:rsidRDefault="005B6771" w:rsidP="005B6771">
      <w:pPr>
        <w:pStyle w:val="a3"/>
        <w:spacing w:before="0" w:beforeAutospacing="0" w:after="0"/>
        <w:ind w:firstLine="709"/>
        <w:jc w:val="both"/>
        <w:rPr>
          <w:color w:val="000000"/>
        </w:rPr>
      </w:pPr>
      <w:proofErr w:type="gramStart"/>
      <w:r w:rsidRPr="007542A4">
        <w:rPr>
          <w:color w:val="052635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542A4">
          <w:rPr>
            <w:color w:val="052635"/>
          </w:rPr>
          <w:t>2003 г</w:t>
        </w:r>
      </w:smartTag>
      <w:r w:rsidRPr="007542A4">
        <w:rPr>
          <w:color w:val="052635"/>
        </w:rPr>
        <w:t xml:space="preserve">. № 131-ФЗ «Об общих принципах организации местного самоуправления в Российской Федерации», на основании </w:t>
      </w:r>
      <w:r w:rsidRPr="007542A4">
        <w:t xml:space="preserve">Устава </w:t>
      </w:r>
      <w:r>
        <w:t>сельского поселения</w:t>
      </w:r>
      <w:r w:rsidRPr="007542A4">
        <w:t xml:space="preserve"> </w:t>
      </w:r>
      <w:r w:rsidR="000E3EF9">
        <w:t>Юмашевский сельсовет</w:t>
      </w:r>
      <w:r w:rsidR="000E3EF9" w:rsidRPr="007542A4">
        <w:rPr>
          <w:color w:val="000000"/>
        </w:rPr>
        <w:t xml:space="preserve"> </w:t>
      </w:r>
      <w:r w:rsidRPr="007542A4">
        <w:rPr>
          <w:color w:val="000000"/>
        </w:rPr>
        <w:t xml:space="preserve">с учетом </w:t>
      </w:r>
      <w:r w:rsidRPr="00FD5D53">
        <w:rPr>
          <w:color w:val="000000"/>
        </w:rPr>
        <w:t xml:space="preserve">Положения по бухгалтерскому учету «Учет основных средств» ПБУ 6/01, утвержденного приказом Министра финансов Российской Федерации  от 30 марта </w:t>
      </w:r>
      <w:smartTag w:uri="urn:schemas-microsoft-com:office:smarttags" w:element="metricconverter">
        <w:smartTagPr>
          <w:attr w:name="ProductID" w:val="2001 г"/>
        </w:smartTagPr>
        <w:r w:rsidRPr="00FD5D53">
          <w:rPr>
            <w:color w:val="000000"/>
          </w:rPr>
          <w:t>2001 г</w:t>
        </w:r>
      </w:smartTag>
      <w:r w:rsidRPr="00FD5D53">
        <w:rPr>
          <w:color w:val="000000"/>
        </w:rPr>
        <w:t>. № 26н, Инструкции по бюджетному учету, утвержденной</w:t>
      </w:r>
      <w:proofErr w:type="gramEnd"/>
      <w:r w:rsidRPr="00FD5D53">
        <w:rPr>
          <w:color w:val="000000"/>
        </w:rPr>
        <w:t xml:space="preserve"> </w:t>
      </w:r>
      <w:proofErr w:type="gramStart"/>
      <w:r w:rsidRPr="00FD5D53">
        <w:rPr>
          <w:color w:val="000000"/>
        </w:rPr>
        <w:t>приказом Министра финансов Российской Федерации  от</w:t>
      </w:r>
      <w:r w:rsidRPr="00FD5D53">
        <w:rPr>
          <w:color w:val="052635"/>
        </w:rPr>
        <w:t xml:space="preserve"> 1 декабря </w:t>
      </w:r>
      <w:smartTag w:uri="urn:schemas-microsoft-com:office:smarttags" w:element="metricconverter">
        <w:smartTagPr>
          <w:attr w:name="ProductID" w:val="2010 г"/>
        </w:smartTagPr>
        <w:r w:rsidRPr="00FD5D53">
          <w:rPr>
            <w:color w:val="052635"/>
          </w:rPr>
          <w:t>2010 г</w:t>
        </w:r>
      </w:smartTag>
      <w:r w:rsidRPr="00FD5D53">
        <w:rPr>
          <w:color w:val="052635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</w:t>
      </w:r>
      <w:r w:rsidRPr="00FD5D53">
        <w:rPr>
          <w:color w:val="000000"/>
        </w:rPr>
        <w:t>,</w:t>
      </w:r>
      <w:r w:rsidRPr="007542A4">
        <w:rPr>
          <w:color w:val="000000"/>
        </w:rPr>
        <w:t xml:space="preserve"> в целях определения порядка списания основных средств, находящихся в муниципальной собственности </w:t>
      </w:r>
      <w:r>
        <w:rPr>
          <w:color w:val="000000"/>
        </w:rPr>
        <w:t>сельского поселения</w:t>
      </w:r>
      <w:r w:rsidR="000E3EF9" w:rsidRPr="000E3EF9">
        <w:rPr>
          <w:color w:val="000000"/>
        </w:rPr>
        <w:t xml:space="preserve"> </w:t>
      </w:r>
      <w:r w:rsidR="000E3EF9">
        <w:rPr>
          <w:color w:val="000000"/>
        </w:rPr>
        <w:t>Юмашевский сельсовет</w:t>
      </w:r>
      <w:r w:rsidRPr="007542A4">
        <w:rPr>
          <w:color w:val="000000"/>
        </w:rPr>
        <w:t xml:space="preserve">, </w:t>
      </w:r>
      <w:proofErr w:type="gramEnd"/>
    </w:p>
    <w:p w:rsidR="005B6771" w:rsidRPr="007542A4" w:rsidRDefault="005B6771" w:rsidP="005B6771">
      <w:pPr>
        <w:pStyle w:val="a3"/>
        <w:spacing w:before="0" w:beforeAutospacing="0" w:after="0"/>
        <w:ind w:firstLine="709"/>
        <w:jc w:val="both"/>
        <w:rPr>
          <w:b/>
        </w:rPr>
      </w:pPr>
      <w:proofErr w:type="spellStart"/>
      <w:proofErr w:type="gramStart"/>
      <w:r w:rsidRPr="007542A4">
        <w:rPr>
          <w:b/>
          <w:color w:val="000000"/>
        </w:rPr>
        <w:t>п</w:t>
      </w:r>
      <w:proofErr w:type="spellEnd"/>
      <w:proofErr w:type="gramEnd"/>
      <w:r w:rsidRPr="007542A4">
        <w:rPr>
          <w:b/>
          <w:color w:val="000000"/>
        </w:rPr>
        <w:t xml:space="preserve"> о с т а </w:t>
      </w:r>
      <w:proofErr w:type="spellStart"/>
      <w:r w:rsidRPr="007542A4">
        <w:rPr>
          <w:b/>
          <w:color w:val="000000"/>
        </w:rPr>
        <w:t>н</w:t>
      </w:r>
      <w:proofErr w:type="spellEnd"/>
      <w:r w:rsidRPr="007542A4">
        <w:rPr>
          <w:b/>
          <w:color w:val="000000"/>
        </w:rPr>
        <w:t xml:space="preserve"> о в л я ю: </w:t>
      </w:r>
    </w:p>
    <w:p w:rsidR="005B6771" w:rsidRPr="007542A4" w:rsidRDefault="005B6771" w:rsidP="005B6771">
      <w:pPr>
        <w:pStyle w:val="a3"/>
        <w:spacing w:before="0" w:beforeAutospacing="0" w:after="0"/>
        <w:jc w:val="both"/>
      </w:pPr>
      <w:r w:rsidRPr="007542A4">
        <w:tab/>
        <w:t xml:space="preserve">1. Создать комиссию по списанию основных средств, находящихся  </w:t>
      </w:r>
      <w:r>
        <w:t xml:space="preserve">                             </w:t>
      </w:r>
      <w:r w:rsidRPr="007542A4">
        <w:t xml:space="preserve">в муниципальной </w:t>
      </w:r>
      <w:r>
        <w:t xml:space="preserve"> собственности сельского поселения</w:t>
      </w:r>
      <w:r w:rsidR="000E3EF9" w:rsidRPr="000E3EF9">
        <w:t xml:space="preserve"> </w:t>
      </w:r>
      <w:r w:rsidR="000E3EF9">
        <w:t>Юмашевский сельсовет</w:t>
      </w:r>
      <w:r>
        <w:t xml:space="preserve">, согласно </w:t>
      </w:r>
      <w:r w:rsidRPr="007542A4">
        <w:t>приложению 1.</w:t>
      </w:r>
    </w:p>
    <w:p w:rsidR="005B6771" w:rsidRPr="007542A4" w:rsidRDefault="005B6771" w:rsidP="005B6771">
      <w:pPr>
        <w:pStyle w:val="a3"/>
        <w:spacing w:before="0" w:beforeAutospacing="0" w:after="0"/>
        <w:jc w:val="both"/>
      </w:pPr>
      <w:r w:rsidRPr="007542A4">
        <w:tab/>
        <w:t>2. Утвердить прилагаемое Положение о комиссии по списанию основных средств согласно приложению 2.</w:t>
      </w:r>
    </w:p>
    <w:p w:rsidR="005B6771" w:rsidRPr="004C2C54" w:rsidRDefault="005B6771" w:rsidP="005B6771">
      <w:pPr>
        <w:pStyle w:val="a3"/>
        <w:spacing w:before="0" w:beforeAutospacing="0" w:after="0"/>
        <w:jc w:val="both"/>
      </w:pPr>
      <w:r w:rsidRPr="007542A4">
        <w:tab/>
        <w:t>3.</w:t>
      </w:r>
      <w:r w:rsidRPr="004C2C54">
        <w:rPr>
          <w:color w:val="000000"/>
        </w:rPr>
        <w:t xml:space="preserve"> </w:t>
      </w:r>
      <w:r w:rsidRPr="00F8449E">
        <w:rPr>
          <w:color w:val="000000"/>
        </w:rPr>
        <w:t>Контроль за исполнением настоящего постановления оставляю за собой.</w:t>
      </w:r>
    </w:p>
    <w:p w:rsidR="005B6771" w:rsidRPr="00F8449E" w:rsidRDefault="005B6771" w:rsidP="005B6771">
      <w:pPr>
        <w:ind w:firstLine="720"/>
        <w:jc w:val="both"/>
        <w:rPr>
          <w:color w:val="000000"/>
        </w:rPr>
      </w:pPr>
    </w:p>
    <w:p w:rsidR="005B6771" w:rsidRDefault="005B6771" w:rsidP="005B6771">
      <w:pPr>
        <w:pStyle w:val="a3"/>
        <w:spacing w:before="0" w:beforeAutospacing="0" w:after="0"/>
        <w:jc w:val="both"/>
      </w:pPr>
    </w:p>
    <w:p w:rsidR="005B6771" w:rsidRDefault="005B6771" w:rsidP="005B6771">
      <w:pPr>
        <w:pStyle w:val="a3"/>
        <w:spacing w:before="0" w:beforeAutospacing="0" w:after="0"/>
        <w:jc w:val="both"/>
      </w:pPr>
    </w:p>
    <w:p w:rsidR="005B6771" w:rsidRDefault="005B6771" w:rsidP="005B6771">
      <w:pPr>
        <w:pStyle w:val="a3"/>
        <w:spacing w:before="0" w:beforeAutospacing="0" w:after="0"/>
        <w:jc w:val="both"/>
      </w:pPr>
      <w:r>
        <w:t xml:space="preserve">Глава </w:t>
      </w:r>
      <w:r w:rsidR="000E3EF9">
        <w:t xml:space="preserve"> сельского поселения</w:t>
      </w:r>
      <w:r>
        <w:t xml:space="preserve">                                    </w:t>
      </w:r>
    </w:p>
    <w:p w:rsidR="00B27D29" w:rsidRDefault="000E3EF9" w:rsidP="005B6771">
      <w:pPr>
        <w:pStyle w:val="a3"/>
        <w:spacing w:before="0" w:beforeAutospacing="0" w:after="0"/>
        <w:jc w:val="both"/>
      </w:pPr>
      <w:r>
        <w:t>Юмашевский сельсовет:</w:t>
      </w:r>
      <w:r w:rsidRPr="000E3EF9">
        <w:t xml:space="preserve"> </w:t>
      </w:r>
      <w:r>
        <w:t xml:space="preserve">                                              Е.С.Семенова</w:t>
      </w:r>
    </w:p>
    <w:p w:rsidR="00B27D29" w:rsidRDefault="00B27D29" w:rsidP="005B6771">
      <w:pPr>
        <w:pStyle w:val="a3"/>
        <w:spacing w:before="0" w:beforeAutospacing="0" w:after="0"/>
        <w:jc w:val="both"/>
      </w:pPr>
    </w:p>
    <w:p w:rsidR="00B27D29" w:rsidRDefault="00B27D29" w:rsidP="005B6771">
      <w:pPr>
        <w:pStyle w:val="a3"/>
        <w:spacing w:before="0" w:beforeAutospacing="0" w:after="0"/>
        <w:jc w:val="both"/>
      </w:pPr>
    </w:p>
    <w:p w:rsidR="00FD5D53" w:rsidRDefault="00FD5D53" w:rsidP="005B6771">
      <w:pPr>
        <w:pStyle w:val="a3"/>
        <w:spacing w:before="0" w:beforeAutospacing="0" w:after="0"/>
        <w:jc w:val="both"/>
      </w:pPr>
    </w:p>
    <w:p w:rsidR="00FD5D53" w:rsidRDefault="00FD5D53" w:rsidP="005B6771">
      <w:pPr>
        <w:pStyle w:val="a3"/>
        <w:spacing w:before="0" w:beforeAutospacing="0" w:after="0"/>
        <w:jc w:val="both"/>
      </w:pPr>
    </w:p>
    <w:p w:rsidR="000E3EF9" w:rsidRDefault="000E3EF9" w:rsidP="00B27D29">
      <w:pPr>
        <w:shd w:val="clear" w:color="auto" w:fill="FFFFFF"/>
        <w:jc w:val="right"/>
        <w:rPr>
          <w:szCs w:val="28"/>
        </w:rPr>
      </w:pPr>
    </w:p>
    <w:p w:rsidR="00FD5D53" w:rsidRDefault="00FD5D53" w:rsidP="00B27D29">
      <w:pPr>
        <w:shd w:val="clear" w:color="auto" w:fill="FFFFFF"/>
        <w:jc w:val="right"/>
        <w:rPr>
          <w:szCs w:val="28"/>
        </w:rPr>
      </w:pPr>
    </w:p>
    <w:p w:rsidR="00B27D29" w:rsidRPr="00A81B76" w:rsidRDefault="00A81B76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lastRenderedPageBreak/>
        <w:t xml:space="preserve">Приложение </w:t>
      </w:r>
      <w:r w:rsidR="00B27D29" w:rsidRPr="00A81B76">
        <w:rPr>
          <w:rFonts w:ascii="Times New Roman" w:hAnsi="Times New Roman"/>
          <w:szCs w:val="28"/>
        </w:rPr>
        <w:t xml:space="preserve"> </w:t>
      </w:r>
      <w:r w:rsidRPr="00A81B76">
        <w:rPr>
          <w:rFonts w:ascii="Times New Roman" w:hAnsi="Times New Roman"/>
          <w:szCs w:val="28"/>
        </w:rPr>
        <w:t xml:space="preserve">№ </w:t>
      </w:r>
      <w:r w:rsidR="00B27D29" w:rsidRPr="00A81B76">
        <w:rPr>
          <w:rFonts w:ascii="Times New Roman" w:hAnsi="Times New Roman"/>
          <w:szCs w:val="28"/>
        </w:rPr>
        <w:t>1</w:t>
      </w:r>
    </w:p>
    <w:p w:rsidR="003E2F45" w:rsidRPr="00A81B76" w:rsidRDefault="00A81B76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>УТВЕРЖДЕНО</w:t>
      </w:r>
    </w:p>
    <w:p w:rsidR="00B27D29" w:rsidRPr="00A81B76" w:rsidRDefault="00B27D29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 xml:space="preserve"> постановлени</w:t>
      </w:r>
      <w:r w:rsidR="00A81B76" w:rsidRPr="00A81B76">
        <w:rPr>
          <w:rFonts w:ascii="Times New Roman" w:hAnsi="Times New Roman"/>
          <w:szCs w:val="28"/>
        </w:rPr>
        <w:t>ем</w:t>
      </w:r>
      <w:r w:rsidRPr="00A81B76">
        <w:rPr>
          <w:rFonts w:ascii="Times New Roman" w:hAnsi="Times New Roman"/>
          <w:szCs w:val="28"/>
        </w:rPr>
        <w:t xml:space="preserve"> администрации</w:t>
      </w:r>
    </w:p>
    <w:p w:rsidR="00B27D29" w:rsidRPr="00A81B76" w:rsidRDefault="00B27D29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 xml:space="preserve">                                                           </w:t>
      </w:r>
      <w:r w:rsidR="000E3EF9" w:rsidRPr="00A81B76">
        <w:rPr>
          <w:rFonts w:ascii="Times New Roman" w:hAnsi="Times New Roman"/>
          <w:szCs w:val="28"/>
        </w:rPr>
        <w:t xml:space="preserve">                         сельского   </w:t>
      </w:r>
      <w:r w:rsidRPr="00A81B76">
        <w:rPr>
          <w:rFonts w:ascii="Times New Roman" w:hAnsi="Times New Roman"/>
          <w:szCs w:val="28"/>
        </w:rPr>
        <w:t>поселения</w:t>
      </w:r>
    </w:p>
    <w:p w:rsidR="000E3EF9" w:rsidRPr="00A81B76" w:rsidRDefault="000E3EF9" w:rsidP="00B27D29">
      <w:pPr>
        <w:shd w:val="clear" w:color="auto" w:fill="FFFFFF"/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>Юмашевский сельсовет</w:t>
      </w:r>
    </w:p>
    <w:p w:rsidR="00B27D29" w:rsidRPr="00A81B76" w:rsidRDefault="00B27D29" w:rsidP="00B27D29">
      <w:pPr>
        <w:jc w:val="right"/>
        <w:rPr>
          <w:rFonts w:ascii="Times New Roman" w:hAnsi="Times New Roman"/>
          <w:szCs w:val="28"/>
        </w:rPr>
      </w:pPr>
      <w:r w:rsidRPr="00A81B76">
        <w:rPr>
          <w:rFonts w:ascii="Times New Roman" w:hAnsi="Times New Roman"/>
          <w:szCs w:val="28"/>
        </w:rPr>
        <w:t xml:space="preserve">от </w:t>
      </w:r>
      <w:r w:rsidR="00FD5D53">
        <w:rPr>
          <w:rFonts w:ascii="Times New Roman" w:hAnsi="Times New Roman"/>
          <w:szCs w:val="28"/>
        </w:rPr>
        <w:t>1</w:t>
      </w:r>
      <w:r w:rsidRPr="00A81B76">
        <w:rPr>
          <w:rFonts w:ascii="Times New Roman" w:hAnsi="Times New Roman"/>
          <w:szCs w:val="28"/>
        </w:rPr>
        <w:t>.09.2015</w:t>
      </w:r>
      <w:r w:rsidRPr="00A81B76">
        <w:rPr>
          <w:rFonts w:ascii="Times New Roman" w:hAnsi="Times New Roman"/>
          <w:color w:val="222222"/>
          <w:szCs w:val="28"/>
        </w:rPr>
        <w:t xml:space="preserve"> г.№4</w:t>
      </w:r>
      <w:r w:rsidR="00FD5D53">
        <w:rPr>
          <w:rFonts w:ascii="Times New Roman" w:hAnsi="Times New Roman"/>
          <w:color w:val="222222"/>
          <w:szCs w:val="28"/>
        </w:rPr>
        <w:t>2</w:t>
      </w:r>
    </w:p>
    <w:p w:rsidR="00B27D29" w:rsidRDefault="00B27D29" w:rsidP="00B27D29">
      <w:pPr>
        <w:pStyle w:val="a3"/>
        <w:spacing w:before="0" w:beforeAutospacing="0" w:after="0"/>
        <w:jc w:val="center"/>
        <w:rPr>
          <w:rStyle w:val="a4"/>
          <w:b w:val="0"/>
          <w:sz w:val="28"/>
          <w:szCs w:val="28"/>
        </w:rPr>
      </w:pPr>
    </w:p>
    <w:p w:rsidR="00B27D29" w:rsidRPr="004C2C54" w:rsidRDefault="00B27D29" w:rsidP="00B27D29">
      <w:pPr>
        <w:pStyle w:val="a3"/>
        <w:spacing w:before="0" w:beforeAutospacing="0" w:after="0"/>
        <w:jc w:val="center"/>
        <w:rPr>
          <w:rStyle w:val="a4"/>
          <w:b w:val="0"/>
        </w:rPr>
      </w:pPr>
    </w:p>
    <w:p w:rsidR="00B27D29" w:rsidRPr="004C2C54" w:rsidRDefault="00B27D29" w:rsidP="00B27D29">
      <w:pPr>
        <w:pStyle w:val="a3"/>
        <w:spacing w:before="0" w:beforeAutospacing="0" w:after="0"/>
        <w:jc w:val="center"/>
        <w:rPr>
          <w:b/>
        </w:rPr>
      </w:pPr>
      <w:r w:rsidRPr="004C2C54">
        <w:rPr>
          <w:rStyle w:val="a4"/>
        </w:rPr>
        <w:t>СОСТАВ</w:t>
      </w:r>
    </w:p>
    <w:p w:rsidR="00B27D29" w:rsidRPr="004C2C54" w:rsidRDefault="00B27D29" w:rsidP="00B27D29">
      <w:pPr>
        <w:pStyle w:val="a3"/>
        <w:spacing w:before="0" w:beforeAutospacing="0" w:after="0"/>
        <w:jc w:val="center"/>
        <w:rPr>
          <w:b/>
        </w:rPr>
      </w:pPr>
      <w:r w:rsidRPr="004C2C54">
        <w:rPr>
          <w:rStyle w:val="a4"/>
        </w:rPr>
        <w:t>комиссии по списанию основных средств, находящихся</w:t>
      </w:r>
    </w:p>
    <w:p w:rsidR="00B27D29" w:rsidRPr="004C2C54" w:rsidRDefault="00B27D29" w:rsidP="00B27D29">
      <w:pPr>
        <w:pStyle w:val="a3"/>
        <w:spacing w:before="0" w:beforeAutospacing="0" w:after="0"/>
        <w:jc w:val="center"/>
        <w:rPr>
          <w:b/>
        </w:rPr>
      </w:pPr>
      <w:r w:rsidRPr="004C2C54">
        <w:rPr>
          <w:rStyle w:val="a4"/>
        </w:rPr>
        <w:t xml:space="preserve">в муниципальной собственности   сельского поселения </w:t>
      </w:r>
      <w:r w:rsidR="000E3EF9">
        <w:rPr>
          <w:rStyle w:val="a4"/>
        </w:rPr>
        <w:t xml:space="preserve">Юмашевский сельсовет </w:t>
      </w:r>
      <w:r>
        <w:rPr>
          <w:rStyle w:val="a4"/>
        </w:rPr>
        <w:t>муниципального района Чекмагушевский район Республики Башкортостан</w:t>
      </w:r>
      <w:r w:rsidRPr="004C2C54">
        <w:rPr>
          <w:rStyle w:val="a4"/>
        </w:rPr>
        <w:t xml:space="preserve"> </w:t>
      </w:r>
    </w:p>
    <w:p w:rsidR="00B27D29" w:rsidRPr="004C2C54" w:rsidRDefault="00B27D29" w:rsidP="00B27D29">
      <w:pPr>
        <w:rPr>
          <w:b/>
        </w:rPr>
      </w:pPr>
    </w:p>
    <w:p w:rsidR="00B27D29" w:rsidRPr="003946FF" w:rsidRDefault="00B27D29" w:rsidP="00B27D29">
      <w:pPr>
        <w:pStyle w:val="HTML"/>
        <w:spacing w:after="120"/>
        <w:rPr>
          <w:rFonts w:ascii="Times New Roman" w:hAnsi="Times New Roman" w:cs="Times New Roman"/>
          <w:sz w:val="16"/>
          <w:szCs w:val="28"/>
        </w:rPr>
      </w:pPr>
    </w:p>
    <w:p w:rsidR="00B27D29" w:rsidRPr="000E3EF9" w:rsidRDefault="00B27D29" w:rsidP="00B27D29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EF9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B27D29" w:rsidRPr="000E3EF9" w:rsidRDefault="000E3EF9" w:rsidP="00B27D29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E3EF9">
        <w:rPr>
          <w:rFonts w:ascii="Times New Roman" w:hAnsi="Times New Roman" w:cs="Times New Roman"/>
          <w:sz w:val="28"/>
          <w:szCs w:val="28"/>
        </w:rPr>
        <w:tab/>
        <w:t>Семенова Е.С.</w:t>
      </w:r>
      <w:r w:rsidR="003E2F45">
        <w:rPr>
          <w:rFonts w:ascii="Times New Roman" w:hAnsi="Times New Roman" w:cs="Times New Roman"/>
          <w:sz w:val="28"/>
          <w:szCs w:val="28"/>
        </w:rPr>
        <w:t>. –  глава</w:t>
      </w:r>
      <w:r w:rsidR="00B27D29" w:rsidRPr="000E3E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EF9">
        <w:rPr>
          <w:rFonts w:ascii="Times New Roman" w:hAnsi="Times New Roman" w:cs="Times New Roman"/>
          <w:sz w:val="28"/>
          <w:szCs w:val="28"/>
        </w:rPr>
        <w:t xml:space="preserve"> Юмашевский сельсовет</w:t>
      </w:r>
      <w:r w:rsidR="00B27D29" w:rsidRPr="000E3EF9">
        <w:rPr>
          <w:rFonts w:ascii="Times New Roman" w:hAnsi="Times New Roman" w:cs="Times New Roman"/>
          <w:sz w:val="28"/>
          <w:szCs w:val="28"/>
        </w:rPr>
        <w:t>.</w:t>
      </w:r>
    </w:p>
    <w:p w:rsidR="00B27D29" w:rsidRDefault="00872EC6" w:rsidP="003E2F45">
      <w:pPr>
        <w:pStyle w:val="HTML"/>
        <w:tabs>
          <w:tab w:val="clear" w:pos="916"/>
          <w:tab w:val="left" w:pos="709"/>
        </w:tabs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EC6">
        <w:rPr>
          <w:rFonts w:ascii="Times New Roman" w:hAnsi="Times New Roman" w:cs="Times New Roman"/>
          <w:i/>
          <w:sz w:val="28"/>
          <w:szCs w:val="28"/>
        </w:rPr>
        <w:t>Секретарь:</w:t>
      </w:r>
    </w:p>
    <w:p w:rsidR="00872EC6" w:rsidRPr="00872EC6" w:rsidRDefault="00872EC6" w:rsidP="003E2F45">
      <w:pPr>
        <w:pStyle w:val="HTML"/>
        <w:tabs>
          <w:tab w:val="clear" w:pos="916"/>
          <w:tab w:val="left" w:pos="709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EC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872EC6">
        <w:rPr>
          <w:rFonts w:ascii="Times New Roman" w:hAnsi="Times New Roman" w:cs="Times New Roman"/>
          <w:sz w:val="28"/>
          <w:szCs w:val="28"/>
        </w:rPr>
        <w:t xml:space="preserve"> Э.Р. –специалист по делам молодежи</w:t>
      </w:r>
    </w:p>
    <w:p w:rsidR="00B27D29" w:rsidRPr="000E3EF9" w:rsidRDefault="00B27D2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0E3EF9">
        <w:rPr>
          <w:rFonts w:ascii="Times New Roman" w:hAnsi="Times New Roman"/>
          <w:sz w:val="28"/>
          <w:szCs w:val="28"/>
        </w:rPr>
        <w:tab/>
      </w:r>
      <w:r w:rsidRPr="000E3EF9">
        <w:rPr>
          <w:rFonts w:ascii="Times New Roman" w:hAnsi="Times New Roman"/>
          <w:i/>
          <w:sz w:val="28"/>
          <w:szCs w:val="28"/>
        </w:rPr>
        <w:t>Члены комиссии:</w:t>
      </w:r>
    </w:p>
    <w:p w:rsidR="003E2F45" w:rsidRDefault="000E3EF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i/>
          <w:sz w:val="28"/>
          <w:szCs w:val="28"/>
        </w:rPr>
        <w:t xml:space="preserve">        </w:t>
      </w:r>
      <w:r w:rsidRPr="000E3EF9">
        <w:rPr>
          <w:rFonts w:ascii="Times New Roman" w:hAnsi="Times New Roman"/>
          <w:sz w:val="28"/>
          <w:szCs w:val="28"/>
        </w:rPr>
        <w:t xml:space="preserve"> Сафиуллина А.Ф.. – бухгалтер </w:t>
      </w:r>
      <w:r w:rsidR="003E2F45">
        <w:rPr>
          <w:rFonts w:ascii="Times New Roman" w:hAnsi="Times New Roman"/>
          <w:sz w:val="28"/>
          <w:szCs w:val="28"/>
        </w:rPr>
        <w:t xml:space="preserve"> муниципального казенного учреждения  </w:t>
      </w:r>
    </w:p>
    <w:p w:rsidR="003E2F45" w:rsidRDefault="003E2F45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«Централизованная бухгалтерия сельских поселений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E2F45" w:rsidRDefault="003E2F45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Чекмагушевский район РБ»</w:t>
      </w:r>
    </w:p>
    <w:p w:rsidR="00B27D29" w:rsidRPr="000E3EF9" w:rsidRDefault="00B27D2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sz w:val="28"/>
          <w:szCs w:val="28"/>
        </w:rPr>
        <w:tab/>
      </w:r>
      <w:proofErr w:type="spellStart"/>
      <w:r w:rsidR="000E3EF9" w:rsidRPr="000E3EF9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="000E3EF9" w:rsidRPr="000E3EF9">
        <w:rPr>
          <w:rFonts w:ascii="Times New Roman" w:hAnsi="Times New Roman"/>
          <w:sz w:val="28"/>
          <w:szCs w:val="28"/>
        </w:rPr>
        <w:t xml:space="preserve"> И.Ф.</w:t>
      </w:r>
      <w:r w:rsidR="003E2F45">
        <w:rPr>
          <w:rFonts w:ascii="Times New Roman" w:hAnsi="Times New Roman"/>
          <w:sz w:val="28"/>
          <w:szCs w:val="28"/>
        </w:rPr>
        <w:t>. –  специалист А</w:t>
      </w:r>
      <w:r w:rsidRPr="000E3EF9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3E2F45">
        <w:rPr>
          <w:rFonts w:ascii="Times New Roman" w:hAnsi="Times New Roman"/>
          <w:sz w:val="28"/>
          <w:szCs w:val="28"/>
        </w:rPr>
        <w:t xml:space="preserve">   </w:t>
      </w:r>
      <w:r w:rsidR="000E3EF9" w:rsidRPr="000E3EF9">
        <w:rPr>
          <w:rFonts w:ascii="Times New Roman" w:hAnsi="Times New Roman"/>
          <w:sz w:val="28"/>
          <w:szCs w:val="28"/>
        </w:rPr>
        <w:t>Юмашевский сельсовет</w:t>
      </w:r>
      <w:r w:rsidR="000E3EF9">
        <w:rPr>
          <w:rFonts w:ascii="Times New Roman" w:hAnsi="Times New Roman"/>
          <w:sz w:val="28"/>
          <w:szCs w:val="28"/>
        </w:rPr>
        <w:t>.</w:t>
      </w:r>
    </w:p>
    <w:p w:rsidR="003E2F45" w:rsidRPr="000E3EF9" w:rsidRDefault="00240B03" w:rsidP="003E2F45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sz w:val="28"/>
          <w:szCs w:val="28"/>
        </w:rPr>
        <w:tab/>
      </w:r>
      <w:r w:rsidR="003E2F45">
        <w:rPr>
          <w:rFonts w:ascii="Times New Roman" w:hAnsi="Times New Roman"/>
          <w:sz w:val="28"/>
          <w:szCs w:val="28"/>
        </w:rPr>
        <w:t>Михайлова О.И. –исполняющий обязанности управляющего делами А</w:t>
      </w:r>
      <w:r w:rsidR="003E2F45" w:rsidRPr="000E3EF9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3E2F45">
        <w:rPr>
          <w:rFonts w:ascii="Times New Roman" w:hAnsi="Times New Roman"/>
          <w:sz w:val="28"/>
          <w:szCs w:val="28"/>
        </w:rPr>
        <w:t xml:space="preserve">   </w:t>
      </w:r>
      <w:r w:rsidR="003E2F45" w:rsidRPr="000E3EF9">
        <w:rPr>
          <w:rFonts w:ascii="Times New Roman" w:hAnsi="Times New Roman"/>
          <w:sz w:val="28"/>
          <w:szCs w:val="28"/>
        </w:rPr>
        <w:t>Юмашевский сельсовет</w:t>
      </w:r>
      <w:r w:rsidR="003E2F45">
        <w:rPr>
          <w:rFonts w:ascii="Times New Roman" w:hAnsi="Times New Roman"/>
          <w:sz w:val="28"/>
          <w:szCs w:val="28"/>
        </w:rPr>
        <w:t>.</w:t>
      </w:r>
    </w:p>
    <w:p w:rsidR="00B27D29" w:rsidRPr="000E3EF9" w:rsidRDefault="00B27D29" w:rsidP="00B27D29">
      <w:pPr>
        <w:tabs>
          <w:tab w:val="left" w:pos="708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27D29" w:rsidRPr="000E3EF9" w:rsidRDefault="00B27D29" w:rsidP="00B27D29">
      <w:pPr>
        <w:shd w:val="clear" w:color="auto" w:fill="FFFFFF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E3EF9">
        <w:rPr>
          <w:rFonts w:ascii="Times New Roman" w:hAnsi="Times New Roman"/>
          <w:sz w:val="28"/>
          <w:szCs w:val="28"/>
        </w:rPr>
        <w:tab/>
      </w: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both"/>
        <w:rPr>
          <w:sz w:val="28"/>
          <w:szCs w:val="28"/>
        </w:rPr>
      </w:pPr>
    </w:p>
    <w:p w:rsidR="00B27D29" w:rsidRPr="000C3E55" w:rsidRDefault="00A81B76" w:rsidP="00B27D2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>Приложение №</w:t>
      </w:r>
      <w:r w:rsidR="00B27D29" w:rsidRPr="000C3E55">
        <w:rPr>
          <w:rFonts w:ascii="Times New Roman" w:hAnsi="Times New Roman"/>
          <w:sz w:val="28"/>
          <w:szCs w:val="28"/>
        </w:rPr>
        <w:t xml:space="preserve"> 2</w:t>
      </w:r>
    </w:p>
    <w:p w:rsidR="00A81B76" w:rsidRPr="000C3E55" w:rsidRDefault="00A81B76" w:rsidP="00A81B7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>УТВЕРЖДЕНО</w:t>
      </w:r>
    </w:p>
    <w:p w:rsidR="00A81B76" w:rsidRPr="000C3E55" w:rsidRDefault="00A81B76" w:rsidP="00A81B7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A81B76" w:rsidRPr="000C3E55" w:rsidRDefault="00A81B76" w:rsidP="00A81B7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сельского   поселения</w:t>
      </w:r>
    </w:p>
    <w:p w:rsidR="00A81B76" w:rsidRPr="000C3E55" w:rsidRDefault="00A81B76" w:rsidP="00A81B7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>Юмашевский сельсовет</w:t>
      </w:r>
    </w:p>
    <w:p w:rsidR="00A81B76" w:rsidRPr="000C3E55" w:rsidRDefault="00FD5D53" w:rsidP="00A81B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A81B76" w:rsidRPr="000C3E55">
        <w:rPr>
          <w:rFonts w:ascii="Times New Roman" w:hAnsi="Times New Roman"/>
          <w:sz w:val="28"/>
          <w:szCs w:val="28"/>
        </w:rPr>
        <w:t>.09.2015</w:t>
      </w:r>
      <w:r w:rsidR="00A81B76" w:rsidRPr="000C3E55">
        <w:rPr>
          <w:rFonts w:ascii="Times New Roman" w:hAnsi="Times New Roman"/>
          <w:color w:val="222222"/>
          <w:sz w:val="28"/>
          <w:szCs w:val="28"/>
        </w:rPr>
        <w:t xml:space="preserve"> г. № 4</w:t>
      </w:r>
      <w:r>
        <w:rPr>
          <w:rFonts w:ascii="Times New Roman" w:hAnsi="Times New Roman"/>
          <w:color w:val="222222"/>
          <w:sz w:val="28"/>
          <w:szCs w:val="28"/>
        </w:rPr>
        <w:t>2</w:t>
      </w:r>
    </w:p>
    <w:p w:rsidR="00A81B76" w:rsidRPr="000C3E55" w:rsidRDefault="00A81B76" w:rsidP="00B27D2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shd w:val="clear" w:color="auto" w:fill="FFFFFF"/>
        <w:tabs>
          <w:tab w:val="left" w:pos="708"/>
        </w:tabs>
        <w:jc w:val="right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shd w:val="clear" w:color="auto" w:fill="FFFFFF"/>
        <w:tabs>
          <w:tab w:val="left" w:pos="708"/>
        </w:tabs>
        <w:jc w:val="right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  <w:r w:rsidRPr="000C3E55">
        <w:rPr>
          <w:rStyle w:val="a4"/>
          <w:sz w:val="28"/>
          <w:szCs w:val="28"/>
        </w:rPr>
        <w:t>ПОЛОЖЕНИЕ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  <w:r w:rsidRPr="000C3E55">
        <w:rPr>
          <w:rStyle w:val="a4"/>
          <w:sz w:val="28"/>
          <w:szCs w:val="28"/>
        </w:rPr>
        <w:t>о комиссии по списанию основных средств, находящихся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  <w:r w:rsidRPr="000C3E55">
        <w:rPr>
          <w:rStyle w:val="a4"/>
          <w:sz w:val="28"/>
          <w:szCs w:val="28"/>
        </w:rPr>
        <w:t>в муниципальной собственности сельского поселения</w:t>
      </w:r>
      <w:r w:rsidR="000E3EF9" w:rsidRPr="000C3E55">
        <w:rPr>
          <w:rStyle w:val="a4"/>
          <w:sz w:val="28"/>
          <w:szCs w:val="28"/>
        </w:rPr>
        <w:t xml:space="preserve"> Юмашевский сельсовет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 xml:space="preserve">Настоящее Положение о порядке списания муниципального имущества (основных средств) сельского поселения </w:t>
      </w:r>
      <w:r w:rsidR="000E3EF9" w:rsidRPr="000C3E55">
        <w:rPr>
          <w:rFonts w:ascii="Times New Roman" w:hAnsi="Times New Roman"/>
          <w:color w:val="052635"/>
          <w:sz w:val="28"/>
          <w:szCs w:val="28"/>
        </w:rPr>
        <w:t xml:space="preserve">Юмашевский сельсовет 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(далее – Положение) разработано в соответствии с Гражданским кодексом Российской Федерации;  Федеральными законами от 06.10.2003 № 131-ФЗ «Об общих принципах организации местного самоуправления в Российской Федерации», </w:t>
      </w:r>
      <w:r w:rsidRPr="000C3E55">
        <w:rPr>
          <w:rFonts w:ascii="Times New Roman" w:hAnsi="Times New Roman"/>
          <w:i/>
          <w:color w:val="052635"/>
          <w:sz w:val="28"/>
          <w:szCs w:val="28"/>
        </w:rPr>
        <w:t xml:space="preserve">от 21.11.1996 № 129-ФЗ «О бухгалтерском учете»; </w:t>
      </w:r>
      <w:proofErr w:type="gramStart"/>
      <w:r w:rsidRPr="000C3E55">
        <w:rPr>
          <w:rFonts w:ascii="Times New Roman" w:hAnsi="Times New Roman"/>
          <w:i/>
          <w:color w:val="052635"/>
          <w:sz w:val="28"/>
          <w:szCs w:val="28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</w:t>
      </w:r>
      <w:proofErr w:type="gramEnd"/>
      <w:r w:rsidRPr="000C3E55">
        <w:rPr>
          <w:rFonts w:ascii="Times New Roman" w:hAnsi="Times New Roman"/>
          <w:i/>
          <w:color w:val="052635"/>
          <w:sz w:val="28"/>
          <w:szCs w:val="28"/>
        </w:rPr>
        <w:t xml:space="preserve"> </w:t>
      </w:r>
      <w:proofErr w:type="gramStart"/>
      <w:r w:rsidRPr="000C3E55">
        <w:rPr>
          <w:rFonts w:ascii="Times New Roman" w:hAnsi="Times New Roman"/>
          <w:i/>
          <w:color w:val="052635"/>
          <w:sz w:val="28"/>
          <w:szCs w:val="28"/>
        </w:rPr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Уставом сельского поселения </w:t>
      </w:r>
      <w:r w:rsidR="000E3EF9" w:rsidRPr="000C3E55">
        <w:rPr>
          <w:rFonts w:ascii="Times New Roman" w:hAnsi="Times New Roman"/>
          <w:color w:val="052635"/>
          <w:sz w:val="28"/>
          <w:szCs w:val="28"/>
        </w:rPr>
        <w:t xml:space="preserve">Юмашевский сельсовет 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и </w:t>
      </w:r>
      <w:r w:rsidRPr="000C3E55">
        <w:rPr>
          <w:rFonts w:ascii="Times New Roman" w:hAnsi="Times New Roman"/>
          <w:sz w:val="28"/>
          <w:szCs w:val="28"/>
        </w:rPr>
        <w:t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 сельского поселения</w:t>
      </w:r>
      <w:proofErr w:type="gramEnd"/>
      <w:r w:rsidR="000E3EF9" w:rsidRPr="000C3E55">
        <w:rPr>
          <w:rFonts w:ascii="Times New Roman" w:hAnsi="Times New Roman"/>
          <w:sz w:val="28"/>
          <w:szCs w:val="28"/>
        </w:rPr>
        <w:t xml:space="preserve"> Юмашевский сельсовет</w:t>
      </w:r>
      <w:r w:rsidRPr="000C3E55">
        <w:rPr>
          <w:rFonts w:ascii="Times New Roman" w:hAnsi="Times New Roman"/>
          <w:sz w:val="28"/>
          <w:szCs w:val="28"/>
        </w:rPr>
        <w:t>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b/>
          <w:i/>
          <w:sz w:val="28"/>
          <w:szCs w:val="28"/>
        </w:rPr>
      </w:pPr>
      <w:r w:rsidRPr="000C3E55">
        <w:rPr>
          <w:b/>
          <w:i/>
          <w:sz w:val="28"/>
          <w:szCs w:val="28"/>
        </w:rPr>
        <w:t>1. Общие положения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 xml:space="preserve">1.1. Настоящее Положение определяет порядок организации списания объектов основных средств, находящихся в муниципальной собственности </w:t>
      </w:r>
      <w:r w:rsidRPr="000C3E55">
        <w:rPr>
          <w:rStyle w:val="a4"/>
          <w:b w:val="0"/>
          <w:sz w:val="28"/>
          <w:szCs w:val="28"/>
        </w:rPr>
        <w:t xml:space="preserve"> сельского поселения</w:t>
      </w:r>
      <w:r w:rsidRPr="000C3E55">
        <w:rPr>
          <w:color w:val="339966"/>
          <w:sz w:val="28"/>
          <w:szCs w:val="28"/>
        </w:rPr>
        <w:t xml:space="preserve"> </w:t>
      </w:r>
      <w:r w:rsidRPr="000C3E55">
        <w:rPr>
          <w:sz w:val="28"/>
          <w:szCs w:val="28"/>
        </w:rPr>
        <w:t>и полномочия комиссии.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ab/>
        <w:t xml:space="preserve">Действие настоящего Положения распространяется на объекты </w:t>
      </w:r>
      <w:r w:rsidRPr="000C3E55">
        <w:rPr>
          <w:rFonts w:ascii="Times New Roman" w:hAnsi="Times New Roman"/>
          <w:color w:val="052635"/>
          <w:sz w:val="28"/>
          <w:szCs w:val="28"/>
        </w:rPr>
        <w:lastRenderedPageBreak/>
        <w:t>муниципального имущества (основные средства), являющиеся муниципально</w:t>
      </w:r>
      <w:r w:rsidR="00240B03" w:rsidRPr="000C3E55">
        <w:rPr>
          <w:rFonts w:ascii="Times New Roman" w:hAnsi="Times New Roman"/>
          <w:color w:val="052635"/>
          <w:sz w:val="28"/>
          <w:szCs w:val="28"/>
        </w:rPr>
        <w:t xml:space="preserve">й собственностью  </w:t>
      </w:r>
      <w:r w:rsidRPr="000C3E55">
        <w:rPr>
          <w:rFonts w:ascii="Times New Roman" w:hAnsi="Times New Roman"/>
          <w:color w:val="052635"/>
          <w:sz w:val="28"/>
          <w:szCs w:val="28"/>
        </w:rPr>
        <w:t>сельского поселения</w:t>
      </w:r>
      <w:r w:rsidR="000E3EF9" w:rsidRPr="000C3E55">
        <w:rPr>
          <w:rFonts w:ascii="Times New Roman" w:hAnsi="Times New Roman"/>
          <w:color w:val="052635"/>
          <w:sz w:val="28"/>
          <w:szCs w:val="28"/>
        </w:rPr>
        <w:t xml:space="preserve"> Юмашевский сельсовет: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  <w:proofErr w:type="gramStart"/>
      <w:r w:rsidRPr="000C3E55">
        <w:rPr>
          <w:rFonts w:ascii="Times New Roman" w:hAnsi="Times New Roman"/>
          <w:color w:val="052635"/>
          <w:sz w:val="28"/>
          <w:szCs w:val="28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принятые к бухгалтерскому учету органами местного самоуправления;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 xml:space="preserve">учитываемые в муниципальной </w:t>
      </w:r>
      <w:r w:rsidRPr="000C3E55">
        <w:rPr>
          <w:rFonts w:ascii="Times New Roman" w:hAnsi="Times New Roman"/>
          <w:sz w:val="28"/>
          <w:szCs w:val="28"/>
        </w:rPr>
        <w:t xml:space="preserve">казне </w:t>
      </w:r>
      <w:r w:rsidR="00240B03" w:rsidRPr="000C3E55">
        <w:rPr>
          <w:rFonts w:ascii="Times New Roman" w:hAnsi="Times New Roman"/>
          <w:color w:val="052635"/>
          <w:sz w:val="28"/>
          <w:szCs w:val="28"/>
        </w:rPr>
        <w:t>Юмашевского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сельского поселения,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 xml:space="preserve">   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 xml:space="preserve">           1.2. Комиссия по списанию основных средств (далее – Комиссия) является постоянно действующей, создана в целях координации работы по списанию муниципального имущества.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1.3. В отношении муниципального имущества, закрепленного на праве оперативного управления,  документы на списание готовят муниципальные учреждения, отделы и управления  Администрации местн</w:t>
      </w:r>
      <w:r w:rsidR="00240B03" w:rsidRPr="000C3E55">
        <w:rPr>
          <w:sz w:val="28"/>
          <w:szCs w:val="28"/>
        </w:rPr>
        <w:t>ого самоуправления Юмашевского</w:t>
      </w:r>
      <w:r w:rsidRPr="000C3E55">
        <w:rPr>
          <w:sz w:val="28"/>
          <w:szCs w:val="28"/>
        </w:rPr>
        <w:t xml:space="preserve"> сельского поселения с правами юридического лица (далее – муниципальные учреждения); в отношении муниципального имущества, закрепленного на праве хозяйственного ведения</w:t>
      </w:r>
      <w:r w:rsidR="00240B03" w:rsidRPr="000C3E55">
        <w:rPr>
          <w:sz w:val="28"/>
          <w:szCs w:val="28"/>
        </w:rPr>
        <w:t>, – администрации Юмашевского</w:t>
      </w:r>
      <w:r w:rsidRPr="000C3E55">
        <w:rPr>
          <w:sz w:val="28"/>
          <w:szCs w:val="28"/>
        </w:rPr>
        <w:t xml:space="preserve"> сельского поселения .</w:t>
      </w:r>
    </w:p>
    <w:p w:rsidR="00B27D29" w:rsidRPr="000C3E55" w:rsidRDefault="00B27D29" w:rsidP="00B27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55">
        <w:rPr>
          <w:rFonts w:ascii="Times New Roman" w:hAnsi="Times New Roman" w:cs="Times New Roman"/>
          <w:sz w:val="28"/>
          <w:szCs w:val="28"/>
        </w:rPr>
        <w:tab/>
        <w:t>1.4. Списание основных сре</w:t>
      </w:r>
      <w:proofErr w:type="gramStart"/>
      <w:r w:rsidRPr="000C3E5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C3E55">
        <w:rPr>
          <w:rFonts w:ascii="Times New Roman" w:hAnsi="Times New Roman" w:cs="Times New Roman"/>
          <w:sz w:val="28"/>
          <w:szCs w:val="28"/>
        </w:rPr>
        <w:t>оизводится в соответствии с действующим законодательством и настоящим Положением.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 xml:space="preserve">1.5. Муниципальное имущество, закрепленное на праве оперативного управления за муниципальными учреждениями, а также имущество, составляющее муниципальную </w:t>
      </w:r>
      <w:r w:rsidRPr="000C3E55">
        <w:rPr>
          <w:rFonts w:ascii="Times New Roman" w:hAnsi="Times New Roman"/>
          <w:sz w:val="28"/>
          <w:szCs w:val="28"/>
        </w:rPr>
        <w:t>казну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240B03" w:rsidRPr="000C3E55">
        <w:rPr>
          <w:rFonts w:ascii="Times New Roman" w:hAnsi="Times New Roman"/>
          <w:color w:val="052635"/>
          <w:sz w:val="28"/>
          <w:szCs w:val="28"/>
        </w:rPr>
        <w:t>Юмашевского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сельского поселения и находящееся на балансах хозяйствующих субъектов, списывается с их балансов по следующим основаниям: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  <w:proofErr w:type="gramStart"/>
      <w:r w:rsidRPr="000C3E55">
        <w:rPr>
          <w:rFonts w:ascii="Times New Roman" w:hAnsi="Times New Roman"/>
          <w:color w:val="052635"/>
          <w:sz w:val="28"/>
          <w:szCs w:val="28"/>
        </w:rPr>
        <w:t>пришедшее</w:t>
      </w:r>
      <w:proofErr w:type="gramEnd"/>
      <w:r w:rsidRPr="000C3E55">
        <w:rPr>
          <w:rFonts w:ascii="Times New Roman" w:hAnsi="Times New Roman"/>
          <w:color w:val="052635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ликвидация по аварии;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частичная ликвидация при выполнении работ по реконструкции;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нарушение нормальных условий эксплуатации;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хищение или уничтожение имущества;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по другим причинам.</w:t>
      </w:r>
    </w:p>
    <w:p w:rsidR="00B27D29" w:rsidRPr="000C3E55" w:rsidRDefault="00B27D29" w:rsidP="00B27D29">
      <w:pPr>
        <w:tabs>
          <w:tab w:val="left" w:pos="708"/>
        </w:tabs>
        <w:jc w:val="center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</w:p>
    <w:p w:rsidR="00B27D29" w:rsidRPr="000C3E55" w:rsidRDefault="00B27D29" w:rsidP="00B27D29">
      <w:pPr>
        <w:tabs>
          <w:tab w:val="left" w:pos="708"/>
        </w:tabs>
        <w:jc w:val="center"/>
        <w:rPr>
          <w:rFonts w:ascii="Times New Roman" w:hAnsi="Times New Roman"/>
          <w:b/>
          <w:bCs/>
          <w:i/>
          <w:color w:val="052635"/>
          <w:sz w:val="28"/>
          <w:szCs w:val="28"/>
        </w:rPr>
      </w:pPr>
      <w:r w:rsidRPr="000C3E55">
        <w:rPr>
          <w:rFonts w:ascii="Times New Roman" w:hAnsi="Times New Roman"/>
          <w:b/>
          <w:bCs/>
          <w:i/>
          <w:color w:val="052635"/>
          <w:sz w:val="28"/>
          <w:szCs w:val="28"/>
        </w:rPr>
        <w:t>2. Порядок списания муниципального имущества</w:t>
      </w:r>
    </w:p>
    <w:p w:rsidR="00B27D29" w:rsidRPr="000C3E55" w:rsidRDefault="00B27D29" w:rsidP="00B27D29">
      <w:pPr>
        <w:tabs>
          <w:tab w:val="left" w:pos="708"/>
        </w:tabs>
        <w:jc w:val="center"/>
        <w:rPr>
          <w:rFonts w:ascii="Times New Roman" w:hAnsi="Times New Roman"/>
          <w:color w:val="052635"/>
          <w:sz w:val="28"/>
          <w:szCs w:val="28"/>
        </w:rPr>
      </w:pP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  <w:t xml:space="preserve">2.1.1. Для определения непригодности основных средств, </w:t>
      </w:r>
      <w:r w:rsidRPr="000C3E55">
        <w:rPr>
          <w:rFonts w:ascii="Times New Roman" w:hAnsi="Times New Roman"/>
          <w:color w:val="052635"/>
          <w:sz w:val="28"/>
          <w:szCs w:val="28"/>
        </w:rPr>
        <w:lastRenderedPageBreak/>
        <w:t>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 учреждениях, органах  приказом руководителя создается комиссия, в состав которой входят: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color w:val="052635"/>
          <w:sz w:val="28"/>
          <w:szCs w:val="28"/>
        </w:rPr>
        <w:tab/>
      </w:r>
      <w:r w:rsidRPr="000C3E55">
        <w:rPr>
          <w:rFonts w:ascii="Times New Roman" w:hAnsi="Times New Roman"/>
          <w:sz w:val="28"/>
          <w:szCs w:val="28"/>
        </w:rPr>
        <w:t>руководитель муниципального предприятия, учреждения;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главный бухгалтер или его заместитель, руководитель группы бухгалтерского учета или бухгалтер по основным средствам;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лица, материально ответственные за сохранность списываемого имущества;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представители иных служб и организаций (в случае необходимости).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</w:t>
      </w:r>
      <w:r w:rsidRPr="000C3E55">
        <w:rPr>
          <w:rFonts w:ascii="Times New Roman" w:hAnsi="Times New Roman"/>
          <w:sz w:val="28"/>
          <w:szCs w:val="28"/>
        </w:rPr>
        <w:t>казне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местного самоуправления </w:t>
      </w:r>
      <w:r w:rsidR="00240B03" w:rsidRPr="000C3E55">
        <w:rPr>
          <w:rFonts w:ascii="Times New Roman" w:hAnsi="Times New Roman"/>
          <w:color w:val="052635"/>
          <w:sz w:val="28"/>
          <w:szCs w:val="28"/>
        </w:rPr>
        <w:t>Юмашевского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сельского поселения  (далее </w:t>
      </w:r>
      <w:r w:rsidRPr="000C3E55">
        <w:rPr>
          <w:rFonts w:ascii="Times New Roman" w:hAnsi="Times New Roman"/>
          <w:sz w:val="28"/>
          <w:szCs w:val="28"/>
        </w:rPr>
        <w:t xml:space="preserve">– </w:t>
      </w:r>
      <w:r w:rsidRPr="000C3E55">
        <w:rPr>
          <w:rFonts w:ascii="Times New Roman" w:hAnsi="Times New Roman"/>
          <w:color w:val="052635"/>
          <w:sz w:val="28"/>
          <w:szCs w:val="28"/>
        </w:rPr>
        <w:t>Администрация)</w:t>
      </w:r>
      <w:r w:rsidRPr="000C3E55">
        <w:rPr>
          <w:rFonts w:ascii="Times New Roman" w:hAnsi="Times New Roman"/>
          <w:sz w:val="28"/>
          <w:szCs w:val="28"/>
        </w:rPr>
        <w:t xml:space="preserve"> создается</w:t>
      </w:r>
      <w:r w:rsidRPr="000C3E5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0C3E55">
        <w:rPr>
          <w:rFonts w:ascii="Times New Roman" w:hAnsi="Times New Roman"/>
          <w:color w:val="052635"/>
          <w:sz w:val="28"/>
          <w:szCs w:val="28"/>
        </w:rPr>
        <w:t>комиссия.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 xml:space="preserve">          </w:t>
      </w:r>
      <w:r w:rsidRPr="000C3E55">
        <w:rPr>
          <w:rFonts w:ascii="Times New Roman" w:hAnsi="Times New Roman"/>
          <w:color w:val="052635"/>
          <w:sz w:val="28"/>
          <w:szCs w:val="28"/>
        </w:rPr>
        <w:t>2.1.3. В компетенцию комиссии входит: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проверка акта на списание основных средств: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i/>
          <w:color w:val="FF6600"/>
          <w:sz w:val="28"/>
          <w:szCs w:val="28"/>
          <w:u w:val="single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proofErr w:type="gramStart"/>
      <w:r w:rsidRPr="000C3E55">
        <w:rPr>
          <w:rFonts w:ascii="Times New Roman" w:hAnsi="Times New Roman"/>
          <w:color w:val="052635"/>
          <w:sz w:val="28"/>
          <w:szCs w:val="28"/>
        </w:rPr>
        <w:t xml:space="preserve">а) для муниципальных учреждений и органов местного самоуправления, а также имущества, составляющего казну </w:t>
      </w:r>
      <w:r w:rsidR="00240B03" w:rsidRPr="000C3E55">
        <w:rPr>
          <w:rFonts w:ascii="Times New Roman" w:hAnsi="Times New Roman"/>
          <w:color w:val="052635"/>
          <w:sz w:val="28"/>
          <w:szCs w:val="28"/>
        </w:rPr>
        <w:t>Юмашевского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сельского поселения – по унифицированным </w:t>
      </w:r>
      <w:r w:rsidRPr="000C3E55">
        <w:rPr>
          <w:rFonts w:ascii="Times New Roman" w:hAnsi="Times New Roman"/>
          <w:i/>
          <w:color w:val="052635"/>
          <w:sz w:val="28"/>
          <w:szCs w:val="28"/>
          <w:u w:val="single"/>
        </w:rPr>
        <w:t>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</w:t>
      </w:r>
      <w:proofErr w:type="gramEnd"/>
      <w:r w:rsidRPr="000C3E55">
        <w:rPr>
          <w:rFonts w:ascii="Times New Roman" w:hAnsi="Times New Roman"/>
          <w:i/>
          <w:color w:val="052635"/>
          <w:sz w:val="28"/>
          <w:szCs w:val="28"/>
          <w:u w:val="single"/>
        </w:rPr>
        <w:t xml:space="preserve"> </w:t>
      </w:r>
      <w:proofErr w:type="gramStart"/>
      <w:r w:rsidRPr="000C3E55">
        <w:rPr>
          <w:rFonts w:ascii="Times New Roman" w:hAnsi="Times New Roman"/>
          <w:i/>
          <w:color w:val="052635"/>
          <w:sz w:val="28"/>
          <w:szCs w:val="28"/>
          <w:u w:val="single"/>
        </w:rPr>
        <w:t>бюджетных учреждениях, утвержденной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2.1.4. При списании с бухгалтерского учета муниципальных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0C3E55">
        <w:rPr>
          <w:rFonts w:ascii="Times New Roman" w:hAnsi="Times New Roman"/>
          <w:color w:val="052635"/>
          <w:sz w:val="28"/>
          <w:szCs w:val="28"/>
        </w:rPr>
        <w:t>акт</w:t>
      </w:r>
      <w:proofErr w:type="gramEnd"/>
      <w:r w:rsidRPr="000C3E55">
        <w:rPr>
          <w:rFonts w:ascii="Times New Roman" w:hAnsi="Times New Roman"/>
          <w:color w:val="052635"/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Руководитель учреждения обязан немедленно информировать в письменной форме Администрацию о фактах утраты имущества.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2.1.5. В случаях, когда в результате проведенного расследования по определению причин преждевременного выхода из строя имущества </w:t>
      </w:r>
      <w:r w:rsidRPr="000C3E55">
        <w:rPr>
          <w:rFonts w:ascii="Times New Roman" w:hAnsi="Times New Roman"/>
          <w:color w:val="052635"/>
          <w:sz w:val="28"/>
          <w:szCs w:val="28"/>
        </w:rPr>
        <w:lastRenderedPageBreak/>
        <w:t>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052635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2.1.6. По результатам работы </w:t>
      </w:r>
      <w:r w:rsidRPr="000C3E55">
        <w:rPr>
          <w:rFonts w:ascii="Times New Roman" w:hAnsi="Times New Roman"/>
          <w:sz w:val="28"/>
          <w:szCs w:val="28"/>
        </w:rPr>
        <w:t>своих комиссий</w:t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 руководитель учреждения (руководитель органа местного самоуправления с правами юридического лица) направляет в Администрацию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2.1.7. Списание муниципального имущества без согласия Администрации, которое дается в форме постановления (распоряжения), не допускается.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2.2. Списание прочих основных средств. 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Для получения разрешения на списание прочих основных средств руководителями учреждений направляются в Администрацию следующие документы: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сопроводительное письмо, подписанное руководителем, учреждения;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акты о списании муниципального имущества;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 xml:space="preserve">         Акты о списании прочих основных средств согласовываются с первым заместителем Главы Администрации.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2.3. В случае если представленные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2.4. Отражение списания основных сре</w:t>
      </w:r>
      <w:proofErr w:type="gramStart"/>
      <w:r w:rsidRPr="000C3E55">
        <w:rPr>
          <w:rFonts w:ascii="Times New Roman" w:hAnsi="Times New Roman"/>
          <w:color w:val="052635"/>
          <w:sz w:val="28"/>
          <w:szCs w:val="28"/>
        </w:rPr>
        <w:t>дств в б</w:t>
      </w:r>
      <w:proofErr w:type="gramEnd"/>
      <w:r w:rsidRPr="000C3E55">
        <w:rPr>
          <w:rFonts w:ascii="Times New Roman" w:hAnsi="Times New Roman"/>
          <w:color w:val="052635"/>
          <w:sz w:val="28"/>
          <w:szCs w:val="28"/>
        </w:rPr>
        <w:t>ухгалтерском учете.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2.4.1. Администрация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2.4.2. Руководитель муниципального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отразить списание муниципального имущества в бухгалтерском учете;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снять с учета в соответствующих федеральных службах списанные </w:t>
      </w:r>
      <w:r w:rsidRPr="000C3E55">
        <w:rPr>
          <w:rFonts w:ascii="Times New Roman" w:hAnsi="Times New Roman"/>
          <w:color w:val="052635"/>
          <w:sz w:val="28"/>
          <w:szCs w:val="28"/>
        </w:rPr>
        <w:lastRenderedPageBreak/>
        <w:t>основные средства, подлежащие учету и регистрации;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произвести демонтаж, ликвидацию списанных основных средств.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sz w:val="28"/>
          <w:szCs w:val="28"/>
        </w:rPr>
        <w:t>2.4.3.</w:t>
      </w:r>
      <w:r w:rsidRPr="000C3E5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0C3E55">
        <w:rPr>
          <w:rFonts w:ascii="Times New Roman" w:hAnsi="Times New Roman"/>
          <w:color w:val="052635"/>
          <w:sz w:val="28"/>
          <w:szCs w:val="28"/>
        </w:rPr>
        <w:t>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 xml:space="preserve">2.4.4. Руководитель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B27D29" w:rsidRPr="000C3E55" w:rsidRDefault="00B27D29" w:rsidP="00B27D29">
      <w:pPr>
        <w:tabs>
          <w:tab w:val="left" w:pos="708"/>
        </w:tabs>
        <w:jc w:val="both"/>
        <w:rPr>
          <w:rFonts w:ascii="Times New Roman" w:hAnsi="Times New Roman"/>
          <w:color w:val="FF6600"/>
          <w:sz w:val="28"/>
          <w:szCs w:val="28"/>
        </w:rPr>
      </w:pPr>
      <w:r w:rsidRPr="000C3E55">
        <w:rPr>
          <w:rFonts w:ascii="Times New Roman" w:hAnsi="Times New Roman"/>
          <w:color w:val="FF6600"/>
          <w:sz w:val="28"/>
          <w:szCs w:val="28"/>
        </w:rPr>
        <w:tab/>
      </w:r>
      <w:r w:rsidRPr="000C3E55">
        <w:rPr>
          <w:rFonts w:ascii="Times New Roman" w:hAnsi="Times New Roman"/>
          <w:color w:val="052635"/>
          <w:sz w:val="28"/>
          <w:szCs w:val="28"/>
        </w:rPr>
        <w:t>При списании объекта недвижимости, руководитель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b/>
          <w:i/>
          <w:sz w:val="28"/>
          <w:szCs w:val="28"/>
        </w:rPr>
      </w:pPr>
      <w:r w:rsidRPr="000C3E55">
        <w:rPr>
          <w:b/>
          <w:i/>
          <w:sz w:val="28"/>
          <w:szCs w:val="28"/>
        </w:rPr>
        <w:t>3. Порядок работы Комиссии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center"/>
        <w:rPr>
          <w:sz w:val="28"/>
          <w:szCs w:val="28"/>
        </w:rPr>
      </w:pP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3.1. Общее руководство работой Комиссии осуществляет первый заместитель Главы Администрации – председатель Комиссии.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3.2. Функции председателя Комиссии: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осуществляет руководство деятельностью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вносит предложения по изменению состава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решает иные вопросы в рамках компетенции Комиссии.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3.3. Функции заместителя председателя Комиссии: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</w:r>
      <w:r w:rsidRPr="000C3E55">
        <w:rPr>
          <w:sz w:val="28"/>
          <w:szCs w:val="28"/>
        </w:rPr>
        <w:tab/>
        <w:t>исполняет полномочия председателя Комиссии на период его отсутствия.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3.4. Функции секретаря Комиссии: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извещает членов Комиссии о месте и времени проведения заседания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оформляет протокол заседания Комиссии;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готовит иную необходимую для рассмотрения Комиссией информацию.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3.5. Основной формой работы Комиссии является заседание, которое проводится по мере необходимости.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 xml:space="preserve">           3.6. Заседание правомочно, если на нем присутствуют не менее 2/3 общего числа ее членов.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3.7.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3.8. Заключение  Комиссии подписывается всеми членами Комиссии.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3.9.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lastRenderedPageBreak/>
        <w:tab/>
        <w:t>3.10. На основании заключения и актов на списание основных сре</w:t>
      </w:r>
      <w:proofErr w:type="gramStart"/>
      <w:r w:rsidRPr="000C3E55">
        <w:rPr>
          <w:sz w:val="28"/>
          <w:szCs w:val="28"/>
        </w:rPr>
        <w:t>дств Гл</w:t>
      </w:r>
      <w:proofErr w:type="gramEnd"/>
      <w:r w:rsidRPr="000C3E55">
        <w:rPr>
          <w:sz w:val="28"/>
          <w:szCs w:val="28"/>
        </w:rPr>
        <w:t>авой Администрации принимается решение о списании основных средств, находящихся в муниципальной собственности.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объективность 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B27D29" w:rsidRPr="000C3E55" w:rsidRDefault="00B27D29" w:rsidP="00B27D29">
      <w:pPr>
        <w:pStyle w:val="a3"/>
        <w:tabs>
          <w:tab w:val="left" w:pos="708"/>
        </w:tabs>
        <w:spacing w:before="0" w:beforeAutospacing="0" w:after="0"/>
        <w:jc w:val="both"/>
        <w:rPr>
          <w:sz w:val="28"/>
          <w:szCs w:val="28"/>
        </w:rPr>
      </w:pPr>
      <w:r w:rsidRPr="000C3E55">
        <w:rPr>
          <w:sz w:val="28"/>
          <w:szCs w:val="28"/>
        </w:rPr>
        <w:tab/>
        <w:t>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B27D29" w:rsidRPr="000C3E55" w:rsidRDefault="00B27D29" w:rsidP="00B27D29">
      <w:pPr>
        <w:jc w:val="both"/>
        <w:rPr>
          <w:rFonts w:ascii="Times New Roman" w:hAnsi="Times New Roman"/>
          <w:sz w:val="28"/>
          <w:szCs w:val="28"/>
        </w:rPr>
      </w:pPr>
      <w:r w:rsidRPr="000C3E55">
        <w:rPr>
          <w:rFonts w:ascii="Times New Roman" w:hAnsi="Times New Roman"/>
          <w:sz w:val="28"/>
          <w:szCs w:val="28"/>
        </w:rPr>
        <w:tab/>
        <w:t>3.13. По результату рассмотрения комплекта документов, отраженному в протоколе Комиссии, Глава Администрации принимает решение о списании основных средств.</w:t>
      </w: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0C3E55" w:rsidRDefault="000C3E55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240B03" w:rsidRDefault="00240B03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240B03" w:rsidRDefault="00240B03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rPr>
          <w:sz w:val="28"/>
          <w:szCs w:val="28"/>
        </w:rPr>
      </w:pPr>
    </w:p>
    <w:p w:rsidR="00B27D29" w:rsidRDefault="00B27D29" w:rsidP="00B27D29">
      <w:pPr>
        <w:shd w:val="clear" w:color="auto" w:fill="FFFFFF"/>
        <w:tabs>
          <w:tab w:val="left" w:pos="708"/>
        </w:tabs>
        <w:jc w:val="center"/>
        <w:rPr>
          <w:sz w:val="28"/>
          <w:szCs w:val="28"/>
        </w:rPr>
      </w:pPr>
    </w:p>
    <w:p w:rsidR="00B27D29" w:rsidRPr="00395B5B" w:rsidRDefault="00B27D29" w:rsidP="00B27D29">
      <w:pPr>
        <w:shd w:val="clear" w:color="auto" w:fill="FFFFFF"/>
        <w:jc w:val="right"/>
      </w:pPr>
      <w:r w:rsidRPr="00395B5B">
        <w:t>ПРИЛОЖЕНИЕ 3</w:t>
      </w:r>
    </w:p>
    <w:p w:rsidR="00B27D29" w:rsidRPr="00395B5B" w:rsidRDefault="00B27D29" w:rsidP="00B27D29">
      <w:pPr>
        <w:shd w:val="clear" w:color="auto" w:fill="FFFFFF"/>
        <w:jc w:val="right"/>
      </w:pPr>
      <w:r w:rsidRPr="00395B5B">
        <w:t>к постановлению администрации</w:t>
      </w:r>
    </w:p>
    <w:p w:rsidR="00B27D29" w:rsidRPr="00395B5B" w:rsidRDefault="00240B03" w:rsidP="00B27D29">
      <w:pPr>
        <w:shd w:val="clear" w:color="auto" w:fill="FFFFFF"/>
        <w:jc w:val="right"/>
      </w:pPr>
      <w:r>
        <w:t>Юмашевского</w:t>
      </w:r>
      <w:r w:rsidR="00B27D29" w:rsidRPr="00395B5B">
        <w:t xml:space="preserve"> сельского поселения</w:t>
      </w:r>
    </w:p>
    <w:p w:rsidR="00B27D29" w:rsidRPr="00395B5B" w:rsidRDefault="00B27D29" w:rsidP="00B27D29">
      <w:pPr>
        <w:jc w:val="right"/>
        <w:rPr>
          <w:color w:val="222222"/>
        </w:rPr>
      </w:pPr>
      <w:r w:rsidRPr="00395B5B">
        <w:t xml:space="preserve">от  </w:t>
      </w:r>
      <w:r w:rsidR="00240B03">
        <w:t>04</w:t>
      </w:r>
      <w:r w:rsidRPr="00395B5B">
        <w:t>.</w:t>
      </w:r>
      <w:r w:rsidR="00240B03">
        <w:t>09</w:t>
      </w:r>
      <w:r w:rsidRPr="00395B5B">
        <w:t>.201</w:t>
      </w:r>
      <w:r w:rsidR="00240B03">
        <w:t>5</w:t>
      </w:r>
      <w:r w:rsidRPr="00395B5B">
        <w:rPr>
          <w:color w:val="222222"/>
        </w:rPr>
        <w:t xml:space="preserve"> г.</w:t>
      </w:r>
    </w:p>
    <w:p w:rsidR="00B27D29" w:rsidRPr="007542A4" w:rsidRDefault="00B27D29" w:rsidP="00B27D29">
      <w:pPr>
        <w:jc w:val="right"/>
        <w:rPr>
          <w:color w:val="222222"/>
        </w:rPr>
      </w:pPr>
    </w:p>
    <w:p w:rsidR="00B27D29" w:rsidRPr="007542A4" w:rsidRDefault="00B27D29" w:rsidP="00B27D29">
      <w:pPr>
        <w:jc w:val="right"/>
      </w:pPr>
    </w:p>
    <w:p w:rsidR="00B27D29" w:rsidRPr="007542A4" w:rsidRDefault="00B27D29" w:rsidP="00B27D29">
      <w:pPr>
        <w:tabs>
          <w:tab w:val="left" w:pos="708"/>
        </w:tabs>
        <w:jc w:val="center"/>
        <w:rPr>
          <w:b/>
          <w:bCs/>
          <w:color w:val="052635"/>
        </w:rPr>
      </w:pPr>
    </w:p>
    <w:p w:rsidR="00B27D29" w:rsidRPr="007542A4" w:rsidRDefault="00B27D29" w:rsidP="00B27D29">
      <w:pPr>
        <w:tabs>
          <w:tab w:val="left" w:pos="708"/>
        </w:tabs>
        <w:jc w:val="center"/>
        <w:rPr>
          <w:color w:val="052635"/>
        </w:rPr>
      </w:pPr>
      <w:r w:rsidRPr="007542A4">
        <w:rPr>
          <w:b/>
          <w:bCs/>
          <w:color w:val="052635"/>
        </w:rPr>
        <w:t>ПЕРЕЧЕНЬ</w:t>
      </w:r>
      <w:r w:rsidRPr="007542A4">
        <w:rPr>
          <w:color w:val="052635"/>
        </w:rPr>
        <w:t xml:space="preserve"> </w:t>
      </w:r>
    </w:p>
    <w:p w:rsidR="00B27D29" w:rsidRPr="007542A4" w:rsidRDefault="00B27D29" w:rsidP="00B27D29">
      <w:pPr>
        <w:tabs>
          <w:tab w:val="left" w:pos="708"/>
        </w:tabs>
        <w:jc w:val="center"/>
        <w:rPr>
          <w:b/>
          <w:bCs/>
          <w:color w:val="052635"/>
        </w:rPr>
      </w:pPr>
      <w:r w:rsidRPr="007542A4">
        <w:rPr>
          <w:b/>
          <w:bCs/>
          <w:color w:val="052635"/>
        </w:rPr>
        <w:t>документов на списание основных средств</w:t>
      </w:r>
    </w:p>
    <w:p w:rsidR="00B27D29" w:rsidRPr="007542A4" w:rsidRDefault="00B27D29" w:rsidP="00B27D29">
      <w:pPr>
        <w:tabs>
          <w:tab w:val="left" w:pos="708"/>
        </w:tabs>
        <w:jc w:val="center"/>
        <w:rPr>
          <w:color w:val="052635"/>
        </w:rPr>
      </w:pPr>
    </w:p>
    <w:p w:rsidR="00B27D29" w:rsidRPr="007542A4" w:rsidRDefault="002626D3" w:rsidP="00B27D29">
      <w:pPr>
        <w:tabs>
          <w:tab w:val="left" w:pos="708"/>
        </w:tabs>
        <w:jc w:val="center"/>
        <w:rPr>
          <w:color w:val="052635"/>
        </w:rPr>
      </w:pPr>
      <w:r>
        <w:rPr>
          <w:color w:val="052635"/>
        </w:rPr>
        <w:t>????????????????????????????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>1. При списании основных средств</w:t>
      </w:r>
      <w:r w:rsidRPr="007542A4">
        <w:rPr>
          <w:color w:val="000000"/>
        </w:rPr>
        <w:t>,</w:t>
      </w:r>
      <w:r w:rsidRPr="007542A4">
        <w:rPr>
          <w:color w:val="052635"/>
        </w:rPr>
        <w:t xml:space="preserve"> балансодержатель представляет в Администрацию следующие документы: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 xml:space="preserve">1.1. Обращение на имя Главы Администрации местного </w:t>
      </w:r>
      <w:r>
        <w:rPr>
          <w:color w:val="052635"/>
        </w:rPr>
        <w:t xml:space="preserve">самоуправления </w:t>
      </w:r>
      <w:proofErr w:type="spellStart"/>
      <w:r>
        <w:rPr>
          <w:color w:val="052635"/>
        </w:rPr>
        <w:t>Новочадовского</w:t>
      </w:r>
      <w:proofErr w:type="spellEnd"/>
      <w:r>
        <w:rPr>
          <w:color w:val="052635"/>
        </w:rPr>
        <w:t xml:space="preserve"> сельского поселения</w:t>
      </w:r>
      <w:r w:rsidRPr="007542A4">
        <w:rPr>
          <w:color w:val="052635"/>
        </w:rPr>
        <w:t xml:space="preserve">. 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>1.2. Перечень объектов, подлежащих списанию, с указанием конкретных причин списания объекта.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>1.3. Копию инвентарной карточки учета основных средств.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>1.4. Акты о списании основных средств (в 2 экземплярах).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>1.5. Копию технического паспорта списываемого транспортного средства.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>1.6. Копию приказа о создании постоянно действующей комиссии по списанию основных средств.</w:t>
      </w:r>
    </w:p>
    <w:p w:rsidR="00B27D29" w:rsidRPr="007542A4" w:rsidRDefault="00B27D29" w:rsidP="00B27D29">
      <w:pPr>
        <w:tabs>
          <w:tab w:val="left" w:pos="708"/>
        </w:tabs>
        <w:spacing w:after="120"/>
        <w:ind w:firstLine="539"/>
        <w:jc w:val="both"/>
        <w:rPr>
          <w:color w:val="052635"/>
        </w:rPr>
      </w:pPr>
      <w:r w:rsidRPr="007542A4">
        <w:rPr>
          <w:color w:val="052635"/>
        </w:rPr>
        <w:t xml:space="preserve">2. При списании основных средств, утраченных вследствие кражи, пожара, аварий и других чрезвычайных ситуаций, </w:t>
      </w:r>
      <w:r>
        <w:rPr>
          <w:color w:val="052635"/>
        </w:rPr>
        <w:t xml:space="preserve">сельским поселением </w:t>
      </w:r>
      <w:r w:rsidRPr="007542A4">
        <w:rPr>
          <w:color w:val="052635"/>
        </w:rPr>
        <w:t xml:space="preserve"> 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B27D29" w:rsidRPr="007542A4" w:rsidRDefault="00B27D29" w:rsidP="005B6771">
      <w:pPr>
        <w:pStyle w:val="a3"/>
        <w:spacing w:before="0" w:beforeAutospacing="0" w:after="0"/>
        <w:jc w:val="both"/>
      </w:pPr>
    </w:p>
    <w:p w:rsidR="005B6771" w:rsidRPr="007542A4" w:rsidRDefault="005B6771" w:rsidP="005B6771">
      <w:pPr>
        <w:shd w:val="clear" w:color="auto" w:fill="FFFFFF"/>
        <w:jc w:val="right"/>
      </w:pPr>
    </w:p>
    <w:p w:rsidR="00FD0FFA" w:rsidRDefault="00FD0FFA" w:rsidP="00FD0FFA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3</w:t>
      </w:r>
    </w:p>
    <w:p w:rsidR="00FD0FFA" w:rsidRDefault="00FD0FFA" w:rsidP="00FD0FFA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к постановлению исполнительного комитета </w:t>
      </w:r>
    </w:p>
    <w:p w:rsidR="00FD0FFA" w:rsidRDefault="00FD0FFA" w:rsidP="00FD0FFA">
      <w:pPr>
        <w:shd w:val="clear" w:color="auto" w:fill="FFFFFF"/>
        <w:jc w:val="right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Мукмин-Каратайское</w:t>
      </w:r>
      <w:proofErr w:type="spellEnd"/>
      <w:r>
        <w:rPr>
          <w:szCs w:val="28"/>
        </w:rPr>
        <w:t xml:space="preserve"> </w:t>
      </w:r>
    </w:p>
    <w:p w:rsidR="00FD0FFA" w:rsidRDefault="00FD0FFA" w:rsidP="00FD0FFA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сельское поселение» </w:t>
      </w:r>
      <w:proofErr w:type="spellStart"/>
      <w:r>
        <w:rPr>
          <w:szCs w:val="28"/>
        </w:rPr>
        <w:t>Лениногорского</w:t>
      </w:r>
      <w:proofErr w:type="spellEnd"/>
      <w:r>
        <w:rPr>
          <w:szCs w:val="28"/>
        </w:rPr>
        <w:t xml:space="preserve"> муниципального района</w:t>
      </w:r>
    </w:p>
    <w:p w:rsidR="00FD0FFA" w:rsidRDefault="00FD0FFA" w:rsidP="00FD0FFA">
      <w:pPr>
        <w:shd w:val="clear" w:color="auto" w:fill="FFFFFF"/>
        <w:jc w:val="right"/>
        <w:rPr>
          <w:szCs w:val="28"/>
        </w:rPr>
      </w:pPr>
      <w:r>
        <w:rPr>
          <w:szCs w:val="28"/>
        </w:rPr>
        <w:t>№16 от 31.07.2013г.</w:t>
      </w:r>
    </w:p>
    <w:p w:rsidR="00FD0FFA" w:rsidRDefault="00FD0FFA" w:rsidP="00FD0FFA">
      <w:pPr>
        <w:jc w:val="right"/>
        <w:rPr>
          <w:color w:val="222222"/>
          <w:szCs w:val="28"/>
        </w:rPr>
      </w:pPr>
    </w:p>
    <w:p w:rsidR="00FD0FFA" w:rsidRDefault="00FD0FFA" w:rsidP="00FD0FFA">
      <w:pPr>
        <w:jc w:val="right"/>
        <w:rPr>
          <w:szCs w:val="28"/>
        </w:rPr>
      </w:pPr>
    </w:p>
    <w:p w:rsidR="00FD0FFA" w:rsidRDefault="00FD0FFA" w:rsidP="00FD0FFA">
      <w:pPr>
        <w:tabs>
          <w:tab w:val="left" w:pos="708"/>
        </w:tabs>
        <w:jc w:val="center"/>
        <w:rPr>
          <w:b/>
          <w:bCs/>
          <w:color w:val="052635"/>
          <w:sz w:val="28"/>
          <w:szCs w:val="28"/>
        </w:rPr>
      </w:pPr>
    </w:p>
    <w:p w:rsidR="00FD0FFA" w:rsidRDefault="00FD0FFA" w:rsidP="00FD0FFA">
      <w:pPr>
        <w:tabs>
          <w:tab w:val="left" w:pos="708"/>
        </w:tabs>
        <w:jc w:val="center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ПЕРЕЧЕНЬ</w:t>
      </w:r>
      <w:r>
        <w:rPr>
          <w:color w:val="052635"/>
          <w:sz w:val="28"/>
          <w:szCs w:val="28"/>
        </w:rPr>
        <w:t xml:space="preserve"> </w:t>
      </w:r>
    </w:p>
    <w:p w:rsidR="00FD0FFA" w:rsidRDefault="00FD0FFA" w:rsidP="00FD0FFA">
      <w:pPr>
        <w:tabs>
          <w:tab w:val="left" w:pos="708"/>
        </w:tabs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документов на списание основных средств</w:t>
      </w:r>
    </w:p>
    <w:p w:rsidR="00FD0FFA" w:rsidRDefault="00FD0FFA" w:rsidP="00FD0FFA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FD0FFA" w:rsidRDefault="00FD0FFA" w:rsidP="00FD0FFA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 При списании основных средств</w:t>
      </w:r>
      <w:r>
        <w:rPr>
          <w:color w:val="000000"/>
          <w:sz w:val="28"/>
          <w:szCs w:val="28"/>
        </w:rPr>
        <w:t>,</w:t>
      </w:r>
      <w:r>
        <w:rPr>
          <w:color w:val="052635"/>
          <w:sz w:val="28"/>
          <w:szCs w:val="28"/>
        </w:rPr>
        <w:t xml:space="preserve"> балансодержатель представляет в Администрацию следующие документы:</w:t>
      </w: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1.1. Обращение на имя Главы муниципального образования «</w:t>
      </w:r>
      <w:proofErr w:type="spellStart"/>
      <w:r>
        <w:rPr>
          <w:color w:val="052635"/>
          <w:sz w:val="28"/>
          <w:szCs w:val="28"/>
        </w:rPr>
        <w:t>Лениногорский</w:t>
      </w:r>
      <w:proofErr w:type="spellEnd"/>
      <w:r>
        <w:rPr>
          <w:color w:val="052635"/>
          <w:sz w:val="28"/>
          <w:szCs w:val="28"/>
        </w:rPr>
        <w:t xml:space="preserve"> муниципальный район».</w:t>
      </w: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1.2. Перечень объектов, подлежащих списанию, с указанием конкретных причин списания объекта.</w:t>
      </w: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1.3. Акты о списании основных средств (в 2 экземплярах).</w:t>
      </w: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1.5. Копию технического паспорта списываемого транспортного средства.</w:t>
      </w: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1.6. Копию приказа о создании постоянно действующей комиссии по списанию основных средств.</w:t>
      </w: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FD0FFA" w:rsidRDefault="00FD0FFA" w:rsidP="00FD0FFA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3. Списание основных средств балансовой стоимостью менее 40000 рублей производится внутри предприятия.</w:t>
      </w:r>
    </w:p>
    <w:p w:rsidR="000B3513" w:rsidRDefault="00FD5D53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71"/>
    <w:rsid w:val="000C3E55"/>
    <w:rsid w:val="000E3EF9"/>
    <w:rsid w:val="00240B03"/>
    <w:rsid w:val="002626D3"/>
    <w:rsid w:val="00310033"/>
    <w:rsid w:val="003E2F45"/>
    <w:rsid w:val="00583CBC"/>
    <w:rsid w:val="005B6771"/>
    <w:rsid w:val="00872EC6"/>
    <w:rsid w:val="008A1438"/>
    <w:rsid w:val="009D7DE9"/>
    <w:rsid w:val="009F5881"/>
    <w:rsid w:val="00A81B76"/>
    <w:rsid w:val="00A97ED2"/>
    <w:rsid w:val="00AA0D09"/>
    <w:rsid w:val="00AB526D"/>
    <w:rsid w:val="00B15AE6"/>
    <w:rsid w:val="00B27D29"/>
    <w:rsid w:val="00B85006"/>
    <w:rsid w:val="00BE3B1C"/>
    <w:rsid w:val="00DA7311"/>
    <w:rsid w:val="00F81E20"/>
    <w:rsid w:val="00FD0FFA"/>
    <w:rsid w:val="00FD29EC"/>
    <w:rsid w:val="00F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6771"/>
    <w:pPr>
      <w:keepNext/>
      <w:widowControl/>
      <w:autoSpaceDE/>
      <w:autoSpaceDN/>
      <w:adjustRightInd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5B67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6771"/>
    <w:pPr>
      <w:keepNext/>
      <w:framePr w:hSpace="180" w:wrap="around" w:vAnchor="text" w:hAnchor="margin" w:x="-252" w:y="59"/>
      <w:widowControl/>
      <w:autoSpaceDE/>
      <w:autoSpaceDN/>
      <w:adjustRightInd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5B6771"/>
    <w:pPr>
      <w:keepNext/>
      <w:framePr w:hSpace="180" w:wrap="around" w:vAnchor="text" w:hAnchor="margin" w:y="59"/>
      <w:widowControl/>
      <w:autoSpaceDE/>
      <w:autoSpaceDN/>
      <w:adjustRightInd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771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styleId="a4">
    <w:name w:val="Strong"/>
    <w:qFormat/>
    <w:rsid w:val="005B6771"/>
    <w:rPr>
      <w:b/>
      <w:bCs/>
    </w:rPr>
  </w:style>
  <w:style w:type="character" w:customStyle="1" w:styleId="20">
    <w:name w:val="Заголовок 2 Знак"/>
    <w:basedOn w:val="a0"/>
    <w:link w:val="2"/>
    <w:rsid w:val="005B677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677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677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6771"/>
    <w:pPr>
      <w:framePr w:hSpace="180" w:wrap="around" w:vAnchor="text" w:hAnchor="margin" w:x="-252" w:y="59"/>
      <w:widowControl/>
      <w:autoSpaceDE/>
      <w:autoSpaceDN/>
      <w:adjustRightInd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B677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7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27D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7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B27D29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2015-09-25T09:26:00Z</cp:lastPrinted>
  <dcterms:created xsi:type="dcterms:W3CDTF">2015-09-04T09:09:00Z</dcterms:created>
  <dcterms:modified xsi:type="dcterms:W3CDTF">2015-09-25T09:28:00Z</dcterms:modified>
</cp:coreProperties>
</file>