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87"/>
        <w:tblW w:w="10365" w:type="dxa"/>
        <w:tblLayout w:type="fixed"/>
        <w:tblLook w:val="04A0"/>
      </w:tblPr>
      <w:tblGrid>
        <w:gridCol w:w="4426"/>
        <w:gridCol w:w="1506"/>
        <w:gridCol w:w="4433"/>
      </w:tblGrid>
      <w:tr w:rsidR="00164D39" w:rsidRPr="002F7F36" w:rsidTr="004C56B5">
        <w:trPr>
          <w:cantSplit/>
        </w:trPr>
        <w:tc>
          <w:tcPr>
            <w:tcW w:w="4426" w:type="dxa"/>
          </w:tcPr>
          <w:p w:rsidR="00164D39" w:rsidRDefault="00164D39" w:rsidP="00164D39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164D39" w:rsidRDefault="00164D39" w:rsidP="00164D3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164D39" w:rsidRDefault="00164D39" w:rsidP="00164D3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164D39" w:rsidRDefault="00164D39" w:rsidP="00164D3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b/>
              </w:rPr>
              <w:t xml:space="preserve"> 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164D39" w:rsidRDefault="00164D39" w:rsidP="00164D3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164D39" w:rsidRDefault="00164D39" w:rsidP="00164D39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164D39" w:rsidRDefault="00164D39" w:rsidP="00164D3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64D39" w:rsidRDefault="00164D39" w:rsidP="00164D3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64D39" w:rsidRPr="00DC3BBC" w:rsidRDefault="00164D39" w:rsidP="00164D3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506" w:type="dxa"/>
            <w:hideMark/>
          </w:tcPr>
          <w:p w:rsidR="00164D39" w:rsidRDefault="00164D39" w:rsidP="00164D3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3" w:type="dxa"/>
          </w:tcPr>
          <w:p w:rsidR="00164D39" w:rsidRDefault="00164D39" w:rsidP="00164D3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164D39" w:rsidRDefault="00164D39" w:rsidP="00164D3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164D39" w:rsidRDefault="00164D39" w:rsidP="00164D39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164D39" w:rsidRDefault="00164D39" w:rsidP="00164D39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164D39" w:rsidRDefault="00164D39" w:rsidP="00164D39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164D39" w:rsidRDefault="00164D39" w:rsidP="00164D39">
            <w:pPr>
              <w:spacing w:after="0" w:line="240" w:lineRule="auto"/>
              <w:rPr>
                <w:sz w:val="4"/>
              </w:rPr>
            </w:pPr>
          </w:p>
          <w:p w:rsidR="00164D39" w:rsidRPr="002F7F36" w:rsidRDefault="00164D39" w:rsidP="00164D3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 w:rsidRPr="002F7F36">
              <w:rPr>
                <w:color w:val="000000"/>
                <w:sz w:val="18"/>
              </w:rPr>
              <w:t xml:space="preserve"> </w:t>
            </w:r>
          </w:p>
        </w:tc>
      </w:tr>
      <w:tr w:rsidR="00164D39" w:rsidTr="004C56B5">
        <w:trPr>
          <w:cantSplit/>
        </w:trPr>
        <w:tc>
          <w:tcPr>
            <w:tcW w:w="1036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64D39" w:rsidRPr="002F7F36" w:rsidRDefault="00164D39" w:rsidP="00164D39">
            <w:pPr>
              <w:spacing w:after="0" w:line="240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164D39" w:rsidRDefault="00164D39" w:rsidP="00164D39">
            <w:pPr>
              <w:spacing w:after="0" w:line="240" w:lineRule="auto"/>
              <w:jc w:val="center"/>
              <w:rPr>
                <w:bCs/>
                <w:caps/>
                <w:sz w:val="4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164D39" w:rsidRDefault="00164D39" w:rsidP="00164D39">
      <w:pPr>
        <w:rPr>
          <w:rFonts w:ascii="Arial New Bash" w:hAnsi="Arial New Bash"/>
          <w:b/>
          <w:caps/>
          <w:sz w:val="36"/>
        </w:rPr>
      </w:pPr>
    </w:p>
    <w:p w:rsidR="00164D39" w:rsidRDefault="00164D39" w:rsidP="00164D39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</w:t>
      </w:r>
      <w:r w:rsidR="00A42F33">
        <w:rPr>
          <w:rFonts w:ascii="Arial New Bash" w:hAnsi="Arial New Bash"/>
          <w:b/>
          <w:caps/>
          <w:sz w:val="36"/>
        </w:rPr>
        <w:t xml:space="preserve">     </w:t>
      </w:r>
      <w:r>
        <w:rPr>
          <w:rFonts w:ascii="Arial New Bash" w:hAnsi="Arial New Bash"/>
          <w:b/>
          <w:caps/>
          <w:sz w:val="36"/>
        </w:rPr>
        <w:t xml:space="preserve">   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                 </w:t>
      </w:r>
      <w:r w:rsidR="00A42F33">
        <w:rPr>
          <w:rFonts w:ascii="Arial New Bash" w:hAnsi="Arial New Bash"/>
          <w:b/>
          <w:sz w:val="36"/>
        </w:rPr>
        <w:t xml:space="preserve">  </w:t>
      </w:r>
      <w:r>
        <w:rPr>
          <w:rFonts w:ascii="Arial New Bash" w:hAnsi="Arial New Bash"/>
          <w:b/>
          <w:sz w:val="36"/>
        </w:rPr>
        <w:t xml:space="preserve">       ПОСТАНОВЛЕНИЕ</w:t>
      </w:r>
    </w:p>
    <w:p w:rsidR="00164D39" w:rsidRPr="00164D39" w:rsidRDefault="00164D39" w:rsidP="00164D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64D39">
        <w:rPr>
          <w:rFonts w:ascii="Times New Roman" w:hAnsi="Times New Roman" w:cs="Times New Roman"/>
          <w:bCs/>
          <w:sz w:val="28"/>
          <w:szCs w:val="28"/>
        </w:rPr>
        <w:t xml:space="preserve">«14» ноябрь 2014 </w:t>
      </w:r>
      <w:proofErr w:type="spellStart"/>
      <w:r w:rsidRPr="00164D39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164D3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64D39">
        <w:rPr>
          <w:rFonts w:ascii="Times New Roman" w:hAnsi="Times New Roman" w:cs="Times New Roman"/>
          <w:bCs/>
          <w:sz w:val="28"/>
          <w:szCs w:val="28"/>
        </w:rPr>
        <w:t xml:space="preserve">  №43                     «14»ноября 201</w:t>
      </w:r>
      <w:r w:rsidR="00A42F33">
        <w:rPr>
          <w:rFonts w:ascii="Times New Roman" w:hAnsi="Times New Roman" w:cs="Times New Roman"/>
          <w:bCs/>
          <w:sz w:val="28"/>
          <w:szCs w:val="28"/>
        </w:rPr>
        <w:t>4</w:t>
      </w:r>
      <w:r w:rsidRPr="00164D39">
        <w:rPr>
          <w:rFonts w:ascii="Times New Roman" w:hAnsi="Times New Roman" w:cs="Times New Roman"/>
          <w:bCs/>
          <w:sz w:val="28"/>
          <w:szCs w:val="28"/>
        </w:rPr>
        <w:t xml:space="preserve"> г</w:t>
      </w:r>
    </w:p>
    <w:p w:rsidR="00164D39" w:rsidRDefault="00164D39" w:rsidP="00164D39">
      <w:pPr>
        <w:spacing w:after="0" w:line="240" w:lineRule="auto"/>
        <w:ind w:left="-284" w:right="23" w:firstLine="112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2F33" w:rsidRDefault="00A42F33" w:rsidP="00164D39">
      <w:pPr>
        <w:spacing w:after="0" w:line="240" w:lineRule="auto"/>
        <w:ind w:left="-284" w:right="23" w:firstLine="112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4D39" w:rsidRPr="00164D39" w:rsidRDefault="00164D39" w:rsidP="00164D39">
      <w:pPr>
        <w:spacing w:after="0" w:line="240" w:lineRule="auto"/>
        <w:ind w:left="-284" w:right="23" w:firstLine="112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4D39">
        <w:rPr>
          <w:rFonts w:ascii="Times New Roman" w:hAnsi="Times New Roman" w:cs="Times New Roman"/>
          <w:bCs/>
          <w:sz w:val="28"/>
          <w:szCs w:val="28"/>
        </w:rPr>
        <w:t>Об утверждении проектно-сметной документации  на     ремонт крыльца здания администрации сельского 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D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4D39"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 w:rsidRPr="00164D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</w:t>
      </w:r>
      <w:r w:rsidRPr="00164D39">
        <w:rPr>
          <w:rFonts w:ascii="Times New Roman" w:hAnsi="Times New Roman" w:cs="Times New Roman"/>
          <w:bCs/>
          <w:sz w:val="28"/>
          <w:szCs w:val="28"/>
        </w:rPr>
        <w:t>льсовет</w:t>
      </w:r>
    </w:p>
    <w:p w:rsidR="00164D39" w:rsidRDefault="00164D39" w:rsidP="00164D39">
      <w:pPr>
        <w:ind w:left="360" w:right="21" w:firstLine="1120"/>
        <w:jc w:val="both"/>
        <w:rPr>
          <w:bCs/>
          <w:sz w:val="28"/>
          <w:szCs w:val="28"/>
        </w:rPr>
      </w:pPr>
    </w:p>
    <w:p w:rsidR="00164D39" w:rsidRPr="00164D39" w:rsidRDefault="00164D39" w:rsidP="00164D39">
      <w:pPr>
        <w:spacing w:after="0" w:line="240" w:lineRule="auto"/>
        <w:ind w:left="357" w:right="23" w:firstLine="112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D39">
        <w:rPr>
          <w:rFonts w:ascii="Times New Roman" w:hAnsi="Times New Roman" w:cs="Times New Roman"/>
          <w:bCs/>
          <w:sz w:val="28"/>
          <w:szCs w:val="28"/>
        </w:rPr>
        <w:t xml:space="preserve">Рассмотрев представленные </w:t>
      </w:r>
      <w:proofErr w:type="gramStart"/>
      <w:r w:rsidRPr="00164D39">
        <w:rPr>
          <w:rFonts w:ascii="Times New Roman" w:hAnsi="Times New Roman" w:cs="Times New Roman"/>
          <w:bCs/>
          <w:sz w:val="28"/>
          <w:szCs w:val="28"/>
        </w:rPr>
        <w:t>материалы</w:t>
      </w:r>
      <w:proofErr w:type="gramEnd"/>
      <w:r w:rsidRPr="00164D39">
        <w:rPr>
          <w:rFonts w:ascii="Times New Roman" w:hAnsi="Times New Roman" w:cs="Times New Roman"/>
          <w:bCs/>
          <w:sz w:val="28"/>
          <w:szCs w:val="28"/>
        </w:rPr>
        <w:t xml:space="preserve"> администрация сельского поселения </w:t>
      </w:r>
      <w:proofErr w:type="spellStart"/>
      <w:r w:rsidRPr="00164D39"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 w:rsidRPr="00164D3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164D39">
        <w:rPr>
          <w:rFonts w:ascii="Times New Roman" w:hAnsi="Times New Roman" w:cs="Times New Roman"/>
          <w:bCs/>
          <w:sz w:val="28"/>
          <w:szCs w:val="28"/>
        </w:rPr>
        <w:t>магушевский район Республики Башкортостан постановляет:</w:t>
      </w:r>
    </w:p>
    <w:p w:rsidR="00164D39" w:rsidRDefault="00164D39" w:rsidP="00164D39">
      <w:pPr>
        <w:ind w:left="360" w:right="21" w:firstLine="1120"/>
        <w:jc w:val="center"/>
        <w:rPr>
          <w:b/>
          <w:bCs/>
          <w:sz w:val="18"/>
        </w:rPr>
      </w:pPr>
    </w:p>
    <w:p w:rsidR="00164D39" w:rsidRPr="00164D39" w:rsidRDefault="00164D39" w:rsidP="00164D39">
      <w:pPr>
        <w:spacing w:after="0" w:line="240" w:lineRule="auto"/>
        <w:ind w:left="357" w:right="23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164D39">
        <w:rPr>
          <w:rFonts w:ascii="Times New Roman" w:hAnsi="Times New Roman" w:cs="Times New Roman"/>
          <w:sz w:val="28"/>
          <w:szCs w:val="28"/>
        </w:rPr>
        <w:t xml:space="preserve">1. Утвердить  проектно-сметную    документацию </w:t>
      </w:r>
      <w:r w:rsidRPr="00164D39">
        <w:rPr>
          <w:rFonts w:ascii="Times New Roman" w:hAnsi="Times New Roman" w:cs="Times New Roman"/>
          <w:bCs/>
          <w:sz w:val="28"/>
          <w:szCs w:val="28"/>
        </w:rPr>
        <w:t xml:space="preserve">    «Ремонт крыльца здания администрации сельского 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D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4D39"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 w:rsidRPr="00164D39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42F33">
        <w:rPr>
          <w:rFonts w:ascii="Times New Roman" w:hAnsi="Times New Roman" w:cs="Times New Roman"/>
          <w:bCs/>
          <w:sz w:val="28"/>
          <w:szCs w:val="28"/>
        </w:rPr>
        <w:t>»</w:t>
      </w:r>
      <w:r w:rsidRPr="00164D39">
        <w:rPr>
          <w:rFonts w:ascii="Times New Roman" w:hAnsi="Times New Roman" w:cs="Times New Roman"/>
          <w:sz w:val="28"/>
          <w:szCs w:val="28"/>
        </w:rPr>
        <w:t xml:space="preserve">      в сумме    15149 рублей.</w:t>
      </w:r>
    </w:p>
    <w:p w:rsidR="00164D39" w:rsidRPr="00164D39" w:rsidRDefault="00164D39" w:rsidP="00164D39">
      <w:pPr>
        <w:jc w:val="both"/>
        <w:rPr>
          <w:rFonts w:ascii="Times New Roman" w:hAnsi="Times New Roman" w:cs="Times New Roman"/>
          <w:sz w:val="28"/>
          <w:szCs w:val="28"/>
        </w:rPr>
      </w:pPr>
      <w:r w:rsidRPr="00164D3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64D39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D39" w:rsidRDefault="00164D39" w:rsidP="00164D39">
      <w:pPr>
        <w:jc w:val="both"/>
        <w:rPr>
          <w:sz w:val="28"/>
          <w:szCs w:val="28"/>
        </w:rPr>
      </w:pPr>
    </w:p>
    <w:p w:rsidR="00164D39" w:rsidRDefault="00164D39" w:rsidP="00164D39">
      <w:pPr>
        <w:rPr>
          <w:sz w:val="28"/>
          <w:szCs w:val="28"/>
        </w:rPr>
      </w:pPr>
    </w:p>
    <w:p w:rsidR="00164D39" w:rsidRPr="00164D39" w:rsidRDefault="00164D39" w:rsidP="00164D39">
      <w:pPr>
        <w:spacing w:after="0" w:line="240" w:lineRule="auto"/>
        <w:rPr>
          <w:rFonts w:ascii="Times New Roman" w:hAnsi="Times New Roman" w:cs="Times New Roman"/>
          <w:caps/>
          <w:szCs w:val="28"/>
        </w:rPr>
      </w:pPr>
      <w:r w:rsidRPr="00164D39">
        <w:rPr>
          <w:rFonts w:ascii="Times New Roman" w:hAnsi="Times New Roman" w:cs="Times New Roman"/>
          <w:sz w:val="28"/>
          <w:szCs w:val="28"/>
        </w:rPr>
        <w:t xml:space="preserve"> Глава сельского поселения: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64D39">
        <w:rPr>
          <w:rFonts w:ascii="Times New Roman" w:hAnsi="Times New Roman" w:cs="Times New Roman"/>
          <w:sz w:val="28"/>
          <w:szCs w:val="28"/>
        </w:rPr>
        <w:t xml:space="preserve">                   Е.С.Семенова</w:t>
      </w:r>
    </w:p>
    <w:p w:rsidR="00164D39" w:rsidRDefault="00164D39" w:rsidP="00164D39">
      <w:pPr>
        <w:ind w:left="-284" w:firstLine="284"/>
        <w:rPr>
          <w:caps/>
          <w:szCs w:val="28"/>
        </w:rPr>
      </w:pPr>
    </w:p>
    <w:p w:rsidR="00164D39" w:rsidRDefault="00164D39" w:rsidP="00164D39">
      <w:pPr>
        <w:ind w:left="-284" w:firstLine="284"/>
        <w:rPr>
          <w:caps/>
          <w:szCs w:val="28"/>
        </w:rPr>
      </w:pPr>
    </w:p>
    <w:p w:rsidR="00164D39" w:rsidRDefault="00164D39" w:rsidP="00164D39">
      <w:pPr>
        <w:ind w:left="-284" w:firstLine="284"/>
        <w:rPr>
          <w:caps/>
          <w:szCs w:val="28"/>
        </w:rPr>
      </w:pPr>
    </w:p>
    <w:p w:rsidR="00164D39" w:rsidRDefault="00164D39" w:rsidP="00164D39">
      <w:pPr>
        <w:ind w:left="-284" w:firstLine="284"/>
        <w:rPr>
          <w:caps/>
          <w:szCs w:val="28"/>
        </w:rPr>
      </w:pPr>
    </w:p>
    <w:p w:rsidR="00164D39" w:rsidRDefault="00164D39" w:rsidP="00164D39">
      <w:pPr>
        <w:ind w:left="-284" w:firstLine="284"/>
        <w:rPr>
          <w:caps/>
          <w:szCs w:val="28"/>
        </w:rPr>
      </w:pPr>
    </w:p>
    <w:p w:rsidR="00164D39" w:rsidRDefault="00164D39" w:rsidP="00164D39">
      <w:pPr>
        <w:ind w:left="-284" w:firstLine="284"/>
        <w:rPr>
          <w:caps/>
          <w:szCs w:val="28"/>
        </w:rPr>
      </w:pPr>
    </w:p>
    <w:p w:rsidR="00164D39" w:rsidRDefault="00164D39" w:rsidP="00164D39">
      <w:pPr>
        <w:ind w:left="-284" w:firstLine="284"/>
        <w:rPr>
          <w:caps/>
          <w:szCs w:val="28"/>
        </w:rPr>
      </w:pPr>
    </w:p>
    <w:p w:rsidR="00164D39" w:rsidRDefault="00164D39" w:rsidP="00164D39">
      <w:pPr>
        <w:ind w:left="-284" w:firstLine="284"/>
        <w:rPr>
          <w:caps/>
          <w:szCs w:val="28"/>
        </w:rPr>
      </w:pPr>
    </w:p>
    <w:p w:rsidR="00164D39" w:rsidRDefault="00164D39" w:rsidP="00164D39">
      <w:pPr>
        <w:ind w:left="-284" w:firstLine="284"/>
        <w:rPr>
          <w:caps/>
          <w:szCs w:val="28"/>
        </w:rPr>
      </w:pPr>
    </w:p>
    <w:p w:rsidR="00164D39" w:rsidRDefault="00164D39" w:rsidP="00164D39">
      <w:pPr>
        <w:ind w:left="-284" w:firstLine="284"/>
        <w:rPr>
          <w:caps/>
          <w:szCs w:val="28"/>
        </w:rPr>
      </w:pPr>
    </w:p>
    <w:p w:rsidR="000750DA" w:rsidRDefault="000750DA"/>
    <w:sectPr w:rsidR="000750DA" w:rsidSect="00164D3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D39"/>
    <w:rsid w:val="000750DA"/>
    <w:rsid w:val="00164D39"/>
    <w:rsid w:val="004633D0"/>
    <w:rsid w:val="00A4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64D39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64D39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164D39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4D39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64D39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164D39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2014-10-23T03:10:00Z</cp:lastPrinted>
  <dcterms:created xsi:type="dcterms:W3CDTF">2014-10-23T02:57:00Z</dcterms:created>
  <dcterms:modified xsi:type="dcterms:W3CDTF">2014-10-23T03:20:00Z</dcterms:modified>
</cp:coreProperties>
</file>