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4428"/>
        <w:gridCol w:w="1526"/>
        <w:gridCol w:w="4820"/>
      </w:tblGrid>
      <w:tr w:rsidR="00AE0970" w:rsidRPr="008E4445" w:rsidTr="007163BA">
        <w:trPr>
          <w:cantSplit/>
        </w:trPr>
        <w:tc>
          <w:tcPr>
            <w:tcW w:w="4428" w:type="dxa"/>
          </w:tcPr>
          <w:p w:rsidR="00AE0970" w:rsidRDefault="00AE0970" w:rsidP="007163BA">
            <w:pPr>
              <w:spacing w:after="0" w:line="240" w:lineRule="auto"/>
              <w:ind w:left="-851" w:right="67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E0970" w:rsidRDefault="00AE0970" w:rsidP="00C240A0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AE0970" w:rsidRDefault="00AE0970" w:rsidP="00C240A0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E0970" w:rsidRDefault="00AE0970" w:rsidP="00C240A0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E0970" w:rsidRPr="00B166B8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AE0970" w:rsidRDefault="00AE0970" w:rsidP="00C240A0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</w:tcBorders>
          </w:tcPr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E0970" w:rsidRDefault="00AE0970" w:rsidP="007163BA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7163BA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муниципального района </w:t>
            </w:r>
            <w:r w:rsidR="007163BA">
              <w:rPr>
                <w:rFonts w:ascii="Arial New Bash" w:hAnsi="Arial New Bash"/>
                <w:b/>
                <w:bCs/>
                <w:caps/>
              </w:rPr>
              <w:t xml:space="preserve">  </w:t>
            </w:r>
          </w:p>
          <w:p w:rsidR="007163BA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Республики Башкортостан</w:t>
            </w:r>
          </w:p>
          <w:p w:rsidR="00AE0970" w:rsidRDefault="00AE0970" w:rsidP="007163BA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sz w:val="4"/>
              </w:rPr>
            </w:pPr>
          </w:p>
          <w:p w:rsidR="00AE0970" w:rsidRPr="008E4445" w:rsidRDefault="00AE0970" w:rsidP="007163BA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E0970" w:rsidTr="007163BA">
        <w:trPr>
          <w:cantSplit/>
        </w:trPr>
        <w:tc>
          <w:tcPr>
            <w:tcW w:w="10774" w:type="dxa"/>
            <w:gridSpan w:val="3"/>
            <w:tcBorders>
              <w:bottom w:val="thickThinSmallGap" w:sz="24" w:space="0" w:color="auto"/>
            </w:tcBorders>
          </w:tcPr>
          <w:p w:rsidR="00AE0970" w:rsidRPr="008E4445" w:rsidRDefault="00AE0970" w:rsidP="007163BA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AE0970" w:rsidRDefault="00AE0970" w:rsidP="007163BA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</w:p>
        </w:tc>
      </w:tr>
    </w:tbl>
    <w:p w:rsidR="00AE0970" w:rsidRDefault="00AE0970" w:rsidP="00AE0970"/>
    <w:p w:rsidR="00AE0970" w:rsidRDefault="00AE0970" w:rsidP="00AE0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AE0970" w:rsidRPr="008E4445" w:rsidRDefault="00AE0970" w:rsidP="00AE0970">
      <w:pPr>
        <w:spacing w:after="0" w:line="240" w:lineRule="auto"/>
        <w:rPr>
          <w:rFonts w:ascii="Times New Roman" w:hAnsi="Times New Roman" w:cs="Times New Roman"/>
        </w:rPr>
      </w:pP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A3C">
        <w:rPr>
          <w:rFonts w:ascii="Times New Roman" w:hAnsi="Times New Roman" w:cs="Times New Roman"/>
          <w:sz w:val="28"/>
          <w:szCs w:val="28"/>
        </w:rPr>
        <w:t>10</w:t>
      </w: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 w:rsidR="00C86A3C"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№ 1                         </w:t>
      </w:r>
      <w:r w:rsidR="00C86A3C">
        <w:rPr>
          <w:rFonts w:ascii="Times New Roman" w:hAnsi="Times New Roman" w:cs="Times New Roman"/>
          <w:sz w:val="28"/>
          <w:szCs w:val="28"/>
        </w:rPr>
        <w:t>10</w:t>
      </w:r>
      <w:r w:rsidRPr="008E4445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86A3C"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0970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70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О проведении    Дня культуры и искусства на территории 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              В целях дальнейшего развития, и пропаганды: хореографического любительского искусства и вокального исполнительства, развития творческой деятельности и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ныне действующих коллективов администрация сельского поселения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 Республики Башкортостан</w:t>
      </w:r>
    </w:p>
    <w:p w:rsidR="00AE0970" w:rsidRPr="008E4445" w:rsidRDefault="00AE0970" w:rsidP="00A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4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E0970" w:rsidRPr="008E4445" w:rsidRDefault="00AE0970" w:rsidP="00AE097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1. С  01 февраля  201</w:t>
      </w:r>
      <w:r w:rsidR="00C86A3C">
        <w:rPr>
          <w:sz w:val="28"/>
          <w:szCs w:val="28"/>
        </w:rPr>
        <w:t>4</w:t>
      </w:r>
      <w:r w:rsidRPr="008E4445">
        <w:rPr>
          <w:sz w:val="28"/>
          <w:szCs w:val="28"/>
        </w:rPr>
        <w:t xml:space="preserve">  года провести смотр художественной    самодеятельности сельских домов культуры, клубов и школ.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2.  Директорам домов культуры, клубов, школ, специалисту по работе с  молодежью провести на местах смотр художественной самодеятельности в     тесной связи с жизнью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>лучшением эстетического воспитания людей,  привлекая все слои населения.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3. Администрации сельского  поселения, директорам культуры разработать и    осуществить практические меры по проведению смотра, направленные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>на сохранение и дальнейшее развитие традиции народного    искусства,  массового  художественного народного творчества, всех    видов и жанров самодеятельного искусства; повышение уровня    исполнительного мастерства коллективов и отдельных исполнителей,     повышение интереса молодежи к истокам народной культуры.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8E4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44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   администрацию  сельского поселения.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0" w:rsidRPr="008E4445" w:rsidRDefault="00C86A3C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AE0970" w:rsidRPr="008E4445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Г.С.Тимофеев</w:t>
      </w:r>
      <w:r w:rsidR="00AE0970" w:rsidRPr="008E4445">
        <w:rPr>
          <w:rFonts w:ascii="Times New Roman" w:hAnsi="Times New Roman" w:cs="Times New Roman"/>
          <w:sz w:val="28"/>
          <w:szCs w:val="28"/>
        </w:rPr>
        <w:t>.</w:t>
      </w:r>
    </w:p>
    <w:p w:rsidR="00AE0970" w:rsidRPr="008E4445" w:rsidRDefault="00AE0970" w:rsidP="00AE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2A" w:rsidRDefault="00DA2B2A"/>
    <w:sectPr w:rsidR="00DA2B2A" w:rsidSect="0074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0970"/>
    <w:rsid w:val="003C4B32"/>
    <w:rsid w:val="007163BA"/>
    <w:rsid w:val="00743A00"/>
    <w:rsid w:val="00AE0970"/>
    <w:rsid w:val="00C86A3C"/>
    <w:rsid w:val="00D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0"/>
  </w:style>
  <w:style w:type="paragraph" w:styleId="2">
    <w:name w:val="heading 2"/>
    <w:basedOn w:val="a"/>
    <w:next w:val="a"/>
    <w:link w:val="20"/>
    <w:qFormat/>
    <w:rsid w:val="00AE097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E097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E097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7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E097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E0970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AE097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E097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2014-02-06T08:54:00Z</cp:lastPrinted>
  <dcterms:created xsi:type="dcterms:W3CDTF">2014-01-20T09:40:00Z</dcterms:created>
  <dcterms:modified xsi:type="dcterms:W3CDTF">2014-02-06T08:54:00Z</dcterms:modified>
</cp:coreProperties>
</file>