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Ind w:w="-516" w:type="dxa"/>
        <w:tblLayout w:type="fixed"/>
        <w:tblLook w:val="0000"/>
      </w:tblPr>
      <w:tblGrid>
        <w:gridCol w:w="4428"/>
        <w:gridCol w:w="1506"/>
        <w:gridCol w:w="4434"/>
      </w:tblGrid>
      <w:tr w:rsidR="00A310A2" w:rsidRPr="003F1196" w:rsidTr="006719DF">
        <w:tblPrEx>
          <w:tblCellMar>
            <w:top w:w="0" w:type="dxa"/>
            <w:bottom w:w="0" w:type="dxa"/>
          </w:tblCellMar>
        </w:tblPrEx>
        <w:trPr>
          <w:cantSplit/>
        </w:trPr>
        <w:tc>
          <w:tcPr>
            <w:tcW w:w="4428" w:type="dxa"/>
          </w:tcPr>
          <w:p w:rsidR="00A310A2" w:rsidRDefault="00A310A2" w:rsidP="006719DF">
            <w:pPr>
              <w:jc w:val="center"/>
              <w:rPr>
                <w:rFonts w:ascii="Arial New Bash" w:hAnsi="Arial New Bash"/>
                <w:b/>
              </w:rPr>
            </w:pPr>
            <w:r>
              <w:rPr>
                <w:rFonts w:ascii="Arial New Bash" w:hAnsi="Arial New Bash"/>
                <w:b/>
              </w:rPr>
              <w:t>БА</w:t>
            </w:r>
            <w:proofErr w:type="gramStart"/>
            <w:r>
              <w:rPr>
                <w:rFonts w:ascii="Arial New Bash" w:hAnsi="Arial New Bash"/>
                <w:b/>
              </w:rPr>
              <w:t>Ш[</w:t>
            </w:r>
            <w:proofErr w:type="gramEnd"/>
            <w:r>
              <w:rPr>
                <w:rFonts w:ascii="Arial New Bash" w:hAnsi="Arial New Bash"/>
                <w:b/>
              </w:rPr>
              <w:t>ОРТОСТАН  РЕСПУБЛИКА]Ы</w:t>
            </w:r>
          </w:p>
          <w:p w:rsidR="00A310A2" w:rsidRDefault="00A310A2" w:rsidP="006719DF">
            <w:pPr>
              <w:jc w:val="center"/>
              <w:rPr>
                <w:rFonts w:ascii="Arial New Bash" w:hAnsi="Arial New Bash"/>
                <w:b/>
                <w:bCs/>
              </w:rPr>
            </w:pPr>
            <w:r>
              <w:rPr>
                <w:rFonts w:ascii="Arial New Bash" w:hAnsi="Arial New Bash"/>
                <w:b/>
                <w:bCs/>
              </w:rPr>
              <w:t>С</w:t>
            </w:r>
            <w:proofErr w:type="gramStart"/>
            <w:r>
              <w:rPr>
                <w:rFonts w:ascii="Arial New Bash" w:hAnsi="Arial New Bash"/>
                <w:b/>
                <w:bCs/>
              </w:rPr>
              <w:t>А[</w:t>
            </w:r>
            <w:proofErr w:type="gramEnd"/>
            <w:r>
              <w:rPr>
                <w:rFonts w:ascii="Arial New Bash" w:hAnsi="Arial New Bash"/>
                <w:b/>
                <w:bCs/>
              </w:rPr>
              <w:t xml:space="preserve">МА{ОШ  РАЙОНЫ </w:t>
            </w:r>
          </w:p>
          <w:p w:rsidR="00A310A2" w:rsidRDefault="00A310A2" w:rsidP="006719DF">
            <w:pPr>
              <w:jc w:val="center"/>
              <w:rPr>
                <w:b/>
                <w:bCs/>
              </w:rPr>
            </w:pPr>
            <w:r>
              <w:rPr>
                <w:rFonts w:ascii="Arial New Bash" w:hAnsi="Arial New Bash"/>
                <w:b/>
                <w:bCs/>
                <w:caps/>
              </w:rPr>
              <w:t>муниципаль районЫНЫ</w:t>
            </w:r>
            <w:r>
              <w:rPr>
                <w:rFonts w:ascii="Arial New Bash" w:hAnsi="Arial New Bash"/>
                <w:b/>
                <w:bCs/>
              </w:rPr>
              <w:t xml:space="preserve">@  </w:t>
            </w:r>
          </w:p>
          <w:p w:rsidR="00A310A2" w:rsidRDefault="00A310A2" w:rsidP="006719DF">
            <w:pPr>
              <w:jc w:val="center"/>
              <w:rPr>
                <w:rFonts w:ascii="Arial New Bash" w:hAnsi="Arial New Bash"/>
                <w:b/>
                <w:bCs/>
              </w:rPr>
            </w:pPr>
            <w:r w:rsidRPr="009C20BE">
              <w:rPr>
                <w:b/>
              </w:rPr>
              <w:t xml:space="preserve"> </w:t>
            </w:r>
            <w:r>
              <w:rPr>
                <w:b/>
              </w:rPr>
              <w:t>ЙОМАШ</w:t>
            </w:r>
            <w:r>
              <w:rPr>
                <w:rFonts w:ascii="Arial New Bash" w:hAnsi="Arial New Bash"/>
                <w:b/>
              </w:rPr>
              <w:t xml:space="preserve"> АУЫЛ </w:t>
            </w:r>
            <w:r>
              <w:rPr>
                <w:rFonts w:ascii="Arial New Bash" w:hAnsi="Arial New Bash"/>
                <w:b/>
                <w:bCs/>
              </w:rPr>
              <w:t xml:space="preserve">СОВЕТЫ </w:t>
            </w:r>
          </w:p>
          <w:p w:rsidR="00A310A2" w:rsidRDefault="00A310A2" w:rsidP="006719DF">
            <w:pPr>
              <w:jc w:val="center"/>
              <w:rPr>
                <w:rFonts w:ascii="Arial New Bash" w:hAnsi="Arial New Bash"/>
                <w:b/>
                <w:bCs/>
              </w:rPr>
            </w:pPr>
            <w:r>
              <w:rPr>
                <w:rFonts w:ascii="Arial New Bash" w:hAnsi="Arial New Bash"/>
                <w:b/>
                <w:bCs/>
              </w:rPr>
              <w:t>АУЫЛ  БИЛ^</w:t>
            </w:r>
            <w:r>
              <w:rPr>
                <w:rFonts w:ascii="Arial New Bash" w:hAnsi="Arial New Bash"/>
                <w:b/>
                <w:bCs/>
                <w:caps/>
              </w:rPr>
              <w:t>м</w:t>
            </w:r>
            <w:r>
              <w:rPr>
                <w:rFonts w:ascii="Arial New Bash" w:hAnsi="Arial New Bash"/>
                <w:b/>
                <w:bCs/>
              </w:rPr>
              <w:t>^</w:t>
            </w:r>
            <w:proofErr w:type="gramStart"/>
            <w:r>
              <w:rPr>
                <w:rFonts w:ascii="Arial New Bash" w:hAnsi="Arial New Bash"/>
                <w:b/>
                <w:bCs/>
              </w:rPr>
              <w:t>]Е</w:t>
            </w:r>
            <w:proofErr w:type="gramEnd"/>
            <w:r>
              <w:rPr>
                <w:rFonts w:ascii="Arial New Bash" w:hAnsi="Arial New Bash"/>
                <w:b/>
                <w:bCs/>
              </w:rPr>
              <w:t xml:space="preserve">  </w:t>
            </w:r>
          </w:p>
          <w:p w:rsidR="00A310A2" w:rsidRDefault="00A310A2" w:rsidP="006719DF">
            <w:pPr>
              <w:pStyle w:val="2"/>
              <w:rPr>
                <w:sz w:val="22"/>
              </w:rPr>
            </w:pPr>
            <w:r>
              <w:t>ХАКИМИ^ТЕ</w:t>
            </w:r>
          </w:p>
          <w:p w:rsidR="00A310A2" w:rsidRDefault="00A310A2" w:rsidP="006719DF">
            <w:pPr>
              <w:pStyle w:val="6"/>
              <w:framePr w:hSpace="0" w:wrap="auto" w:vAnchor="margin" w:hAnchor="text" w:yAlign="inline"/>
              <w:rPr>
                <w:b w:val="0"/>
                <w:sz w:val="4"/>
              </w:rPr>
            </w:pPr>
          </w:p>
          <w:p w:rsidR="00A310A2" w:rsidRDefault="00A310A2" w:rsidP="006719DF">
            <w:pPr>
              <w:pStyle w:val="6"/>
              <w:framePr w:hSpace="0" w:wrap="auto" w:vAnchor="margin" w:hAnchor="text" w:yAlign="inline"/>
              <w:rPr>
                <w:b w:val="0"/>
                <w:sz w:val="4"/>
              </w:rPr>
            </w:pPr>
          </w:p>
          <w:p w:rsidR="00A310A2" w:rsidRDefault="00A310A2" w:rsidP="006719DF">
            <w:pPr>
              <w:pStyle w:val="21"/>
              <w:framePr w:hSpace="0" w:wrap="auto" w:vAnchor="margin" w:hAnchor="text" w:xAlign="left" w:yAlign="inline"/>
            </w:pPr>
            <w:r>
              <w:t xml:space="preserve">452227,  </w:t>
            </w:r>
            <w:proofErr w:type="spellStart"/>
            <w:r>
              <w:t>Йомаш</w:t>
            </w:r>
            <w:proofErr w:type="spellEnd"/>
            <w:r>
              <w:t xml:space="preserve"> </w:t>
            </w:r>
            <w:proofErr w:type="spellStart"/>
            <w:r>
              <w:t>ауылы</w:t>
            </w:r>
            <w:proofErr w:type="spellEnd"/>
            <w:r>
              <w:t xml:space="preserve">, </w:t>
            </w:r>
            <w:r>
              <w:rPr>
                <w:bCs w:val="0"/>
              </w:rPr>
              <w:t xml:space="preserve"> Совет</w:t>
            </w:r>
            <w:r>
              <w:t xml:space="preserve"> урамы,10</w:t>
            </w:r>
          </w:p>
          <w:p w:rsidR="00A310A2" w:rsidRPr="009C20BE" w:rsidRDefault="00A310A2" w:rsidP="006719DF">
            <w:pPr>
              <w:jc w:val="center"/>
              <w:rPr>
                <w:rFonts w:ascii="Arial New Bash" w:hAnsi="Arial New Bash"/>
                <w:bCs/>
                <w:sz w:val="18"/>
                <w:lang w:val="en-US"/>
              </w:rPr>
            </w:pPr>
            <w:r>
              <w:rPr>
                <w:rFonts w:ascii="Arial New Bash" w:hAnsi="Arial New Bash"/>
                <w:bCs/>
                <w:sz w:val="18"/>
              </w:rPr>
              <w:t>тел</w:t>
            </w:r>
            <w:r w:rsidRPr="009C20BE">
              <w:rPr>
                <w:rFonts w:ascii="Arial New Bash" w:hAnsi="Arial New Bash"/>
                <w:bCs/>
                <w:sz w:val="18"/>
                <w:lang w:val="en-US"/>
              </w:rPr>
              <w:t>. (34796) 27-2-69, 27-2-24</w:t>
            </w:r>
          </w:p>
          <w:p w:rsidR="00A310A2" w:rsidRDefault="00A310A2" w:rsidP="006719DF">
            <w:pPr>
              <w:jc w:val="center"/>
              <w:rPr>
                <w:rFonts w:ascii="Arial New Bash" w:hAnsi="Arial New Bash"/>
                <w:bCs/>
                <w:sz w:val="20"/>
                <w:lang w:val="en-US"/>
              </w:rPr>
            </w:pPr>
            <w:smartTag w:uri="urn:schemas-microsoft-com:office:smarttags" w:element="PersonName">
              <w:r>
                <w:rPr>
                  <w:color w:val="000000"/>
                  <w:sz w:val="18"/>
                  <w:lang w:val="en-US"/>
                </w:rPr>
                <w:t>e-mail:</w:t>
              </w:r>
            </w:smartTag>
            <w:r>
              <w:rPr>
                <w:color w:val="000000"/>
                <w:sz w:val="18"/>
                <w:lang w:val="en-US"/>
              </w:rPr>
              <w:t xml:space="preserve"> </w:t>
            </w:r>
            <w:r w:rsidRPr="00A354CD">
              <w:rPr>
                <w:bCs/>
                <w:color w:val="000000"/>
                <w:sz w:val="18"/>
                <w:lang w:val="en-US"/>
              </w:rPr>
              <w:t xml:space="preserve"> </w:t>
            </w:r>
            <w:r>
              <w:rPr>
                <w:bCs/>
                <w:color w:val="000000"/>
                <w:sz w:val="18"/>
                <w:lang w:val="en-US"/>
              </w:rPr>
              <w:t>yumash_chek@ufamts.ru</w:t>
            </w:r>
          </w:p>
        </w:tc>
        <w:tc>
          <w:tcPr>
            <w:tcW w:w="1506" w:type="dxa"/>
          </w:tcPr>
          <w:p w:rsidR="00A310A2" w:rsidRDefault="00A310A2" w:rsidP="006719DF">
            <w:pPr>
              <w:jc w:val="center"/>
              <w:rPr>
                <w:rFonts w:ascii="Arial New Bash" w:hAnsi="Arial New Bash"/>
                <w:b/>
                <w:sz w:val="20"/>
              </w:rPr>
            </w:pPr>
            <w:r>
              <w:rPr>
                <w:noProof/>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434" w:type="dxa"/>
            <w:tcBorders>
              <w:left w:val="nil"/>
            </w:tcBorders>
          </w:tcPr>
          <w:p w:rsidR="00A310A2" w:rsidRDefault="00A310A2" w:rsidP="006719DF">
            <w:pPr>
              <w:pStyle w:val="6"/>
              <w:framePr w:hSpace="0" w:wrap="auto" w:vAnchor="margin" w:hAnchor="text" w:yAlign="inline"/>
              <w:rPr>
                <w:bCs/>
                <w:caps/>
                <w:sz w:val="24"/>
              </w:rPr>
            </w:pPr>
            <w:r>
              <w:rPr>
                <w:bCs/>
                <w:caps/>
                <w:sz w:val="24"/>
              </w:rPr>
              <w:t xml:space="preserve">Администрация </w:t>
            </w:r>
          </w:p>
          <w:p w:rsidR="00A310A2" w:rsidRDefault="00A310A2" w:rsidP="006719DF">
            <w:pPr>
              <w:pStyle w:val="6"/>
              <w:framePr w:hSpace="0" w:wrap="auto" w:vAnchor="margin" w:hAnchor="text" w:yAlign="inline"/>
              <w:rPr>
                <w:bCs/>
                <w:caps/>
                <w:sz w:val="24"/>
              </w:rPr>
            </w:pPr>
            <w:r>
              <w:rPr>
                <w:bCs/>
                <w:caps/>
                <w:sz w:val="24"/>
              </w:rPr>
              <w:t>сельского поселения</w:t>
            </w:r>
          </w:p>
          <w:p w:rsidR="00A310A2" w:rsidRDefault="00A310A2" w:rsidP="006719DF">
            <w:pPr>
              <w:pStyle w:val="4"/>
              <w:framePr w:hSpace="0" w:wrap="auto" w:vAnchor="margin" w:hAnchor="text" w:xAlign="left" w:yAlign="inline"/>
              <w:rPr>
                <w:bCs/>
              </w:rPr>
            </w:pPr>
            <w:r>
              <w:t xml:space="preserve"> Юмашевский </w:t>
            </w:r>
            <w:r>
              <w:rPr>
                <w:bCs/>
              </w:rPr>
              <w:t>сельсовет</w:t>
            </w:r>
          </w:p>
          <w:p w:rsidR="00A310A2" w:rsidRDefault="00A310A2" w:rsidP="006719DF">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p w:rsidR="00A310A2" w:rsidRDefault="00A310A2" w:rsidP="006719DF">
            <w:pPr>
              <w:pStyle w:val="6"/>
              <w:framePr w:hSpace="0" w:wrap="auto" w:vAnchor="margin" w:hAnchor="text" w:yAlign="inline"/>
              <w:rPr>
                <w:sz w:val="4"/>
              </w:rPr>
            </w:pPr>
          </w:p>
          <w:p w:rsidR="00A310A2" w:rsidRDefault="00A310A2" w:rsidP="006719DF">
            <w:pPr>
              <w:rPr>
                <w:sz w:val="4"/>
              </w:rPr>
            </w:pPr>
          </w:p>
          <w:p w:rsidR="00A310A2" w:rsidRDefault="00A310A2" w:rsidP="006719DF">
            <w:pPr>
              <w:jc w:val="center"/>
              <w:rPr>
                <w:rFonts w:ascii="Arial New Bash" w:hAnsi="Arial New Bash"/>
                <w:bCs/>
                <w:sz w:val="18"/>
              </w:rPr>
            </w:pPr>
            <w:r>
              <w:rPr>
                <w:rFonts w:ascii="Arial New Bash" w:hAnsi="Arial New Bash"/>
                <w:bCs/>
                <w:sz w:val="18"/>
              </w:rPr>
              <w:t xml:space="preserve">452227, с.  Юмашево, ул.  Советская. 10 </w:t>
            </w:r>
          </w:p>
          <w:p w:rsidR="00A310A2" w:rsidRDefault="00A310A2" w:rsidP="006719DF">
            <w:pPr>
              <w:jc w:val="center"/>
              <w:rPr>
                <w:rFonts w:ascii="Arial New Bash" w:hAnsi="Arial New Bash"/>
                <w:bCs/>
                <w:sz w:val="18"/>
              </w:rPr>
            </w:pPr>
            <w:r>
              <w:rPr>
                <w:rFonts w:ascii="Arial New Bash" w:hAnsi="Arial New Bash"/>
                <w:bCs/>
                <w:sz w:val="18"/>
              </w:rPr>
              <w:t>тел. (34796) 27-2-69, 27-2-24</w:t>
            </w:r>
          </w:p>
          <w:p w:rsidR="00A310A2" w:rsidRPr="003F1196" w:rsidRDefault="00A310A2" w:rsidP="006719DF">
            <w:pPr>
              <w:jc w:val="center"/>
              <w:rPr>
                <w:rFonts w:ascii="Arial New Bash" w:hAnsi="Arial New Bash"/>
                <w:bCs/>
                <w:sz w:val="20"/>
                <w:lang w:val="en-US"/>
              </w:rPr>
            </w:pPr>
            <w:smartTag w:uri="urn:schemas-microsoft-com:office:smarttags" w:element="PersonName">
              <w:r>
                <w:rPr>
                  <w:color w:val="000000"/>
                  <w:sz w:val="18"/>
                  <w:lang w:val="en-US"/>
                </w:rPr>
                <w:t>e</w:t>
              </w:r>
              <w:r w:rsidRPr="003F1196">
                <w:rPr>
                  <w:color w:val="000000"/>
                  <w:sz w:val="18"/>
                  <w:lang w:val="en-US"/>
                </w:rPr>
                <w:t>-</w:t>
              </w:r>
              <w:r>
                <w:rPr>
                  <w:color w:val="000000"/>
                  <w:sz w:val="18"/>
                  <w:lang w:val="en-US"/>
                </w:rPr>
                <w:t>mail</w:t>
              </w:r>
              <w:r w:rsidRPr="003F1196">
                <w:rPr>
                  <w:color w:val="000000"/>
                  <w:sz w:val="18"/>
                  <w:lang w:val="en-US"/>
                </w:rPr>
                <w:t>:</w:t>
              </w:r>
            </w:smartTag>
            <w:r w:rsidRPr="003F1196">
              <w:rPr>
                <w:color w:val="000000"/>
                <w:sz w:val="18"/>
                <w:lang w:val="en-US"/>
              </w:rPr>
              <w:t xml:space="preserve"> </w:t>
            </w:r>
            <w:r w:rsidRPr="003F1196">
              <w:rPr>
                <w:bCs/>
                <w:color w:val="000000"/>
                <w:sz w:val="18"/>
                <w:lang w:val="en-US"/>
              </w:rPr>
              <w:t xml:space="preserve"> </w:t>
            </w:r>
            <w:r>
              <w:rPr>
                <w:bCs/>
                <w:color w:val="000000"/>
                <w:sz w:val="18"/>
                <w:lang w:val="en-US"/>
              </w:rPr>
              <w:t>yumash</w:t>
            </w:r>
            <w:r w:rsidRPr="003F1196">
              <w:rPr>
                <w:bCs/>
                <w:color w:val="000000"/>
                <w:sz w:val="18"/>
                <w:lang w:val="en-US"/>
              </w:rPr>
              <w:t>_</w:t>
            </w:r>
            <w:r>
              <w:rPr>
                <w:bCs/>
                <w:color w:val="000000"/>
                <w:sz w:val="18"/>
                <w:lang w:val="en-US"/>
              </w:rPr>
              <w:t>chek</w:t>
            </w:r>
            <w:r w:rsidRPr="003F1196">
              <w:rPr>
                <w:bCs/>
                <w:color w:val="000000"/>
                <w:sz w:val="18"/>
                <w:lang w:val="en-US"/>
              </w:rPr>
              <w:t>@</w:t>
            </w:r>
            <w:r>
              <w:rPr>
                <w:bCs/>
                <w:color w:val="000000"/>
                <w:sz w:val="18"/>
                <w:lang w:val="en-US"/>
              </w:rPr>
              <w:t>ufamts</w:t>
            </w:r>
            <w:r w:rsidRPr="003F1196">
              <w:rPr>
                <w:bCs/>
                <w:color w:val="000000"/>
                <w:sz w:val="18"/>
                <w:lang w:val="en-US"/>
              </w:rPr>
              <w:t>.</w:t>
            </w:r>
            <w:r>
              <w:rPr>
                <w:bCs/>
                <w:color w:val="000000"/>
                <w:sz w:val="18"/>
                <w:lang w:val="en-US"/>
              </w:rPr>
              <w:t>ru</w:t>
            </w:r>
            <w:r w:rsidRPr="003F1196">
              <w:rPr>
                <w:color w:val="000000"/>
                <w:sz w:val="18"/>
                <w:lang w:val="en-US"/>
              </w:rPr>
              <w:t xml:space="preserve"> </w:t>
            </w:r>
          </w:p>
        </w:tc>
      </w:tr>
      <w:tr w:rsidR="00A310A2" w:rsidTr="006719DF">
        <w:tblPrEx>
          <w:tblCellMar>
            <w:top w:w="0" w:type="dxa"/>
            <w:bottom w:w="0" w:type="dxa"/>
          </w:tblCellMar>
        </w:tblPrEx>
        <w:trPr>
          <w:cantSplit/>
        </w:trPr>
        <w:tc>
          <w:tcPr>
            <w:tcW w:w="10368" w:type="dxa"/>
            <w:gridSpan w:val="3"/>
            <w:tcBorders>
              <w:bottom w:val="thickThinSmallGap" w:sz="24" w:space="0" w:color="auto"/>
            </w:tcBorders>
          </w:tcPr>
          <w:p w:rsidR="00A310A2" w:rsidRPr="003F1196" w:rsidRDefault="00A310A2" w:rsidP="006719DF">
            <w:pPr>
              <w:jc w:val="center"/>
              <w:rPr>
                <w:color w:val="000000"/>
                <w:sz w:val="8"/>
                <w:szCs w:val="16"/>
                <w:lang w:val="en-US"/>
              </w:rPr>
            </w:pPr>
          </w:p>
          <w:p w:rsidR="00A310A2" w:rsidRDefault="00A310A2" w:rsidP="006719DF">
            <w:pPr>
              <w:jc w:val="center"/>
              <w:rPr>
                <w:color w:val="000000"/>
                <w:sz w:val="16"/>
                <w:szCs w:val="16"/>
              </w:rPr>
            </w:pPr>
            <w:r>
              <w:rPr>
                <w:color w:val="000000"/>
                <w:sz w:val="16"/>
                <w:szCs w:val="16"/>
              </w:rPr>
              <w:t>ОКПО 0428</w:t>
            </w:r>
            <w:r>
              <w:rPr>
                <w:color w:val="000000"/>
                <w:sz w:val="16"/>
                <w:szCs w:val="16"/>
                <w:lang w:val="en-US"/>
              </w:rPr>
              <w:t>1326</w:t>
            </w:r>
            <w:r>
              <w:rPr>
                <w:color w:val="000000"/>
                <w:sz w:val="16"/>
                <w:szCs w:val="16"/>
              </w:rPr>
              <w:t xml:space="preserve">     ОГРН 1060249000</w:t>
            </w:r>
            <w:r>
              <w:rPr>
                <w:color w:val="000000"/>
                <w:sz w:val="16"/>
                <w:szCs w:val="16"/>
                <w:lang w:val="en-US"/>
              </w:rPr>
              <w:t>052</w:t>
            </w:r>
            <w:r>
              <w:rPr>
                <w:color w:val="000000"/>
                <w:sz w:val="16"/>
                <w:szCs w:val="16"/>
              </w:rPr>
              <w:t xml:space="preserve">    ИНН  0249005871</w:t>
            </w:r>
          </w:p>
          <w:p w:rsidR="00A310A2" w:rsidRDefault="00A310A2" w:rsidP="006719DF">
            <w:pPr>
              <w:pStyle w:val="6"/>
              <w:framePr w:hSpace="0" w:wrap="auto" w:vAnchor="margin" w:hAnchor="text" w:yAlign="inline"/>
              <w:jc w:val="left"/>
              <w:rPr>
                <w:bCs/>
                <w:caps/>
                <w:sz w:val="4"/>
              </w:rPr>
            </w:pPr>
          </w:p>
        </w:tc>
      </w:tr>
    </w:tbl>
    <w:p w:rsidR="00A310A2" w:rsidRDefault="00A310A2" w:rsidP="00A310A2"/>
    <w:p w:rsidR="00A310A2" w:rsidRDefault="00A310A2" w:rsidP="00A310A2">
      <w:pPr>
        <w:tabs>
          <w:tab w:val="right" w:pos="9638"/>
        </w:tabs>
        <w:rPr>
          <w:b/>
          <w:sz w:val="32"/>
          <w:szCs w:val="32"/>
        </w:rPr>
      </w:pPr>
    </w:p>
    <w:p w:rsidR="00A310A2" w:rsidRDefault="00A310A2" w:rsidP="00A310A2">
      <w:pPr>
        <w:tabs>
          <w:tab w:val="right" w:pos="9638"/>
        </w:tabs>
        <w:rPr>
          <w:sz w:val="28"/>
          <w:szCs w:val="28"/>
        </w:rPr>
      </w:pPr>
      <w:r>
        <w:rPr>
          <w:sz w:val="28"/>
          <w:szCs w:val="28"/>
        </w:rPr>
        <w:t xml:space="preserve"> 20  сентябрь 2011й                             № 22                           20 сентября 2011 г</w:t>
      </w:r>
    </w:p>
    <w:p w:rsidR="00A310A2" w:rsidRDefault="00A310A2" w:rsidP="00A310A2">
      <w:pPr>
        <w:tabs>
          <w:tab w:val="right" w:pos="9638"/>
        </w:tabs>
        <w:rPr>
          <w:b/>
          <w:sz w:val="32"/>
          <w:szCs w:val="32"/>
        </w:rPr>
      </w:pPr>
      <w:r>
        <w:rPr>
          <w:b/>
          <w:sz w:val="32"/>
          <w:szCs w:val="32"/>
        </w:rPr>
        <w:tab/>
      </w:r>
      <w:r>
        <w:rPr>
          <w:b/>
          <w:sz w:val="32"/>
          <w:szCs w:val="32"/>
        </w:rPr>
        <w:tab/>
      </w:r>
    </w:p>
    <w:p w:rsidR="00A310A2" w:rsidRDefault="00A310A2" w:rsidP="00A310A2"/>
    <w:p w:rsidR="00A310A2" w:rsidRDefault="00A310A2" w:rsidP="00A310A2">
      <w:pPr>
        <w:jc w:val="center"/>
        <w:rPr>
          <w:b/>
          <w:sz w:val="28"/>
          <w:szCs w:val="28"/>
        </w:rPr>
      </w:pPr>
      <w:r>
        <w:rPr>
          <w:b/>
          <w:sz w:val="28"/>
          <w:szCs w:val="28"/>
        </w:rPr>
        <w:t>Об утверждении Административного регламента</w:t>
      </w:r>
    </w:p>
    <w:p w:rsidR="00A310A2" w:rsidRDefault="00A310A2" w:rsidP="00A310A2">
      <w:pPr>
        <w:jc w:val="center"/>
        <w:rPr>
          <w:b/>
          <w:sz w:val="28"/>
          <w:szCs w:val="28"/>
        </w:rPr>
      </w:pPr>
      <w:r>
        <w:rPr>
          <w:b/>
          <w:sz w:val="28"/>
          <w:szCs w:val="28"/>
        </w:rPr>
        <w:t xml:space="preserve">Администрации сельского поселения </w:t>
      </w:r>
      <w:proofErr w:type="spellStart"/>
      <w:r>
        <w:rPr>
          <w:b/>
          <w:sz w:val="28"/>
          <w:szCs w:val="28"/>
        </w:rPr>
        <w:t>Юмашевский</w:t>
      </w:r>
      <w:proofErr w:type="spellEnd"/>
      <w:r>
        <w:rPr>
          <w:b/>
          <w:sz w:val="28"/>
          <w:szCs w:val="28"/>
        </w:rPr>
        <w:t xml:space="preserve"> сельсовет  муниципального района  </w:t>
      </w:r>
      <w:proofErr w:type="spellStart"/>
      <w:r>
        <w:rPr>
          <w:b/>
          <w:sz w:val="28"/>
          <w:szCs w:val="28"/>
        </w:rPr>
        <w:t>Чекмагушевский</w:t>
      </w:r>
      <w:proofErr w:type="spellEnd"/>
      <w:r>
        <w:rPr>
          <w:b/>
          <w:sz w:val="28"/>
          <w:szCs w:val="28"/>
        </w:rPr>
        <w:t xml:space="preserve"> район  Республики Башкортостан по исполнению государственной функции предоставления муниципальных услуг по рассмотрению </w:t>
      </w:r>
    </w:p>
    <w:p w:rsidR="00A310A2" w:rsidRDefault="00A310A2" w:rsidP="00A310A2">
      <w:pPr>
        <w:jc w:val="center"/>
        <w:rPr>
          <w:b/>
          <w:sz w:val="28"/>
          <w:szCs w:val="28"/>
        </w:rPr>
      </w:pPr>
      <w:r>
        <w:rPr>
          <w:b/>
          <w:sz w:val="28"/>
          <w:szCs w:val="28"/>
        </w:rPr>
        <w:t>обращений граждан</w:t>
      </w:r>
    </w:p>
    <w:p w:rsidR="00A310A2" w:rsidRDefault="00A310A2" w:rsidP="00A310A2">
      <w:pPr>
        <w:rPr>
          <w:sz w:val="28"/>
          <w:szCs w:val="28"/>
        </w:rPr>
      </w:pPr>
    </w:p>
    <w:p w:rsidR="00A310A2" w:rsidRDefault="00A310A2" w:rsidP="00A310A2">
      <w:pPr>
        <w:rPr>
          <w:sz w:val="28"/>
          <w:szCs w:val="28"/>
        </w:rPr>
      </w:pPr>
    </w:p>
    <w:p w:rsidR="00A310A2" w:rsidRDefault="00A310A2" w:rsidP="00A310A2">
      <w:pPr>
        <w:jc w:val="both"/>
        <w:rPr>
          <w:sz w:val="28"/>
          <w:szCs w:val="28"/>
        </w:rPr>
      </w:pPr>
      <w:r>
        <w:rPr>
          <w:sz w:val="28"/>
          <w:szCs w:val="28"/>
        </w:rPr>
        <w:tab/>
        <w:t xml:space="preserve">В соответствии с Федеральным законом от 02.05.2006 г. № 59-ФЗ «О порядке рассмотрения обращений граждан Российской Федерации», Законом Республики Башкортостан от 12.12.2006 г. № 391-з «Об обращениях граждан в Республике Башкортостан», администрация  сельского поселения </w:t>
      </w:r>
      <w:proofErr w:type="spellStart"/>
      <w:r>
        <w:rPr>
          <w:sz w:val="28"/>
          <w:szCs w:val="28"/>
        </w:rPr>
        <w:t>Юмашевский</w:t>
      </w:r>
      <w:proofErr w:type="spellEnd"/>
      <w:r>
        <w:rPr>
          <w:sz w:val="28"/>
          <w:szCs w:val="28"/>
        </w:rPr>
        <w:t xml:space="preserve"> сельсовет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ПОСТАНОВЛЯЕТ:</w:t>
      </w:r>
    </w:p>
    <w:p w:rsidR="00A310A2" w:rsidRDefault="00A310A2" w:rsidP="00A310A2">
      <w:pPr>
        <w:jc w:val="both"/>
        <w:rPr>
          <w:sz w:val="28"/>
          <w:szCs w:val="28"/>
        </w:rPr>
      </w:pPr>
      <w:r>
        <w:rPr>
          <w:sz w:val="28"/>
          <w:szCs w:val="28"/>
        </w:rPr>
        <w:tab/>
        <w:t xml:space="preserve">1. Утвердить Административный регламент администрации сельского поселения </w:t>
      </w:r>
      <w:proofErr w:type="spellStart"/>
      <w:r>
        <w:rPr>
          <w:sz w:val="28"/>
          <w:szCs w:val="28"/>
        </w:rPr>
        <w:t>Юмашевский</w:t>
      </w:r>
      <w:proofErr w:type="spellEnd"/>
      <w:r>
        <w:rPr>
          <w:sz w:val="28"/>
          <w:szCs w:val="28"/>
        </w:rPr>
        <w:t xml:space="preserve"> сельсовет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по исполнению государственной функции предоставления муниципальных услуг по рассмотрению обращений граждан (приложение).</w:t>
      </w:r>
    </w:p>
    <w:p w:rsidR="00A310A2" w:rsidRDefault="00A310A2" w:rsidP="00A310A2">
      <w:pPr>
        <w:jc w:val="both"/>
        <w:rPr>
          <w:sz w:val="28"/>
          <w:szCs w:val="28"/>
        </w:rPr>
      </w:pPr>
      <w:r>
        <w:rPr>
          <w:sz w:val="28"/>
          <w:szCs w:val="28"/>
        </w:rPr>
        <w:tab/>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управляющего делами сельского поселения </w:t>
      </w:r>
      <w:proofErr w:type="spellStart"/>
      <w:r>
        <w:rPr>
          <w:sz w:val="28"/>
          <w:szCs w:val="28"/>
        </w:rPr>
        <w:t>Юмашевский</w:t>
      </w:r>
      <w:proofErr w:type="spellEnd"/>
      <w:r>
        <w:rPr>
          <w:sz w:val="28"/>
          <w:szCs w:val="28"/>
        </w:rPr>
        <w:t xml:space="preserve"> сельсовет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w:t>
      </w:r>
      <w:proofErr w:type="spellStart"/>
      <w:r>
        <w:rPr>
          <w:sz w:val="28"/>
          <w:szCs w:val="28"/>
        </w:rPr>
        <w:t>Сайдякову</w:t>
      </w:r>
      <w:proofErr w:type="spellEnd"/>
      <w:r>
        <w:rPr>
          <w:sz w:val="28"/>
          <w:szCs w:val="28"/>
        </w:rPr>
        <w:t xml:space="preserve"> А.А.</w:t>
      </w:r>
    </w:p>
    <w:p w:rsidR="00A310A2" w:rsidRDefault="00A310A2" w:rsidP="00A310A2">
      <w:pPr>
        <w:jc w:val="both"/>
        <w:rPr>
          <w:sz w:val="28"/>
          <w:szCs w:val="28"/>
        </w:rPr>
      </w:pPr>
    </w:p>
    <w:p w:rsidR="00A310A2" w:rsidRDefault="00A310A2" w:rsidP="00A310A2">
      <w:pPr>
        <w:jc w:val="both"/>
        <w:rPr>
          <w:sz w:val="28"/>
          <w:szCs w:val="28"/>
        </w:rPr>
      </w:pPr>
    </w:p>
    <w:p w:rsidR="00A310A2" w:rsidRDefault="00A310A2" w:rsidP="00A310A2">
      <w:pPr>
        <w:jc w:val="both"/>
        <w:rPr>
          <w:sz w:val="28"/>
          <w:szCs w:val="28"/>
        </w:rPr>
      </w:pPr>
    </w:p>
    <w:p w:rsidR="00A310A2" w:rsidRDefault="00A310A2" w:rsidP="00A310A2">
      <w:pPr>
        <w:rPr>
          <w:sz w:val="28"/>
          <w:szCs w:val="28"/>
        </w:rPr>
      </w:pPr>
      <w:r>
        <w:rPr>
          <w:sz w:val="28"/>
          <w:szCs w:val="28"/>
        </w:rPr>
        <w:t xml:space="preserve">Глава  сельского поселения:                                 А.В.Антонов </w:t>
      </w:r>
    </w:p>
    <w:p w:rsidR="00A310A2" w:rsidRDefault="00A310A2" w:rsidP="00A310A2">
      <w:pPr>
        <w:jc w:val="both"/>
        <w:rPr>
          <w:sz w:val="28"/>
          <w:szCs w:val="28"/>
        </w:rPr>
      </w:pPr>
    </w:p>
    <w:p w:rsidR="00A310A2" w:rsidRDefault="00A310A2" w:rsidP="00A310A2">
      <w:pPr>
        <w:jc w:val="both"/>
        <w:rPr>
          <w:sz w:val="28"/>
          <w:szCs w:val="28"/>
        </w:rPr>
      </w:pPr>
    </w:p>
    <w:p w:rsidR="00A310A2" w:rsidRDefault="00A310A2" w:rsidP="00A310A2">
      <w:pPr>
        <w:jc w:val="both"/>
        <w:rPr>
          <w:sz w:val="28"/>
          <w:szCs w:val="28"/>
        </w:rPr>
      </w:pPr>
    </w:p>
    <w:p w:rsidR="00A310A2" w:rsidRDefault="00A310A2" w:rsidP="00A310A2">
      <w:pPr>
        <w:jc w:val="both"/>
        <w:rPr>
          <w:sz w:val="28"/>
          <w:szCs w:val="28"/>
        </w:rPr>
      </w:pPr>
    </w:p>
    <w:p w:rsidR="00A310A2" w:rsidRDefault="00A310A2" w:rsidP="00A310A2">
      <w:pPr>
        <w:jc w:val="both"/>
        <w:rPr>
          <w:sz w:val="28"/>
          <w:szCs w:val="28"/>
        </w:rPr>
      </w:pPr>
    </w:p>
    <w:p w:rsidR="00A310A2" w:rsidRDefault="00A310A2" w:rsidP="00A310A2">
      <w:pPr>
        <w:jc w:val="both"/>
        <w:rPr>
          <w:sz w:val="28"/>
          <w:szCs w:val="28"/>
        </w:rPr>
      </w:pPr>
    </w:p>
    <w:p w:rsidR="00A310A2" w:rsidRDefault="00A310A2" w:rsidP="00A310A2">
      <w:pPr>
        <w:jc w:val="both"/>
        <w:rPr>
          <w:sz w:val="28"/>
          <w:szCs w:val="28"/>
        </w:rPr>
      </w:pPr>
    </w:p>
    <w:p w:rsidR="00A310A2" w:rsidRDefault="00A310A2" w:rsidP="00A310A2">
      <w:pPr>
        <w:jc w:val="both"/>
        <w:rPr>
          <w:sz w:val="28"/>
          <w:szCs w:val="28"/>
        </w:rPr>
      </w:pPr>
    </w:p>
    <w:p w:rsidR="00A310A2" w:rsidRDefault="00A310A2" w:rsidP="00A310A2">
      <w:pPr>
        <w:pStyle w:val="ConsPlusNormal"/>
        <w:widowControl/>
        <w:ind w:left="5040" w:firstLine="0"/>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A310A2" w:rsidRDefault="00A310A2" w:rsidP="00A310A2">
      <w:pPr>
        <w:pStyle w:val="ConsPlusNormal"/>
        <w:widowControl/>
        <w:ind w:left="5040" w:firstLine="0"/>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района </w:t>
      </w:r>
    </w:p>
    <w:p w:rsidR="00A310A2" w:rsidRDefault="00A310A2" w:rsidP="00A310A2">
      <w:pPr>
        <w:pStyle w:val="ConsPlusNormal"/>
        <w:widowControl/>
        <w:ind w:left="5040" w:firstLine="0"/>
        <w:rPr>
          <w:rFonts w:ascii="Times New Roman" w:hAnsi="Times New Roman" w:cs="Times New Roman"/>
          <w:sz w:val="24"/>
          <w:szCs w:val="24"/>
        </w:rPr>
      </w:pPr>
      <w:r>
        <w:rPr>
          <w:rFonts w:ascii="Times New Roman" w:hAnsi="Times New Roman" w:cs="Times New Roman"/>
          <w:sz w:val="24"/>
          <w:szCs w:val="24"/>
        </w:rPr>
        <w:t>от 20.09. 2011 г. №  22</w:t>
      </w:r>
    </w:p>
    <w:p w:rsidR="00A310A2" w:rsidRDefault="00A310A2" w:rsidP="00A310A2">
      <w:pPr>
        <w:pStyle w:val="ConsPlusNormal"/>
        <w:widowControl/>
        <w:rPr>
          <w:rFonts w:ascii="Times New Roman" w:hAnsi="Times New Roman" w:cs="Times New Roman"/>
          <w:sz w:val="24"/>
          <w:szCs w:val="24"/>
        </w:rPr>
      </w:pPr>
    </w:p>
    <w:p w:rsidR="00A310A2" w:rsidRDefault="00A310A2" w:rsidP="00A310A2">
      <w:pPr>
        <w:jc w:val="center"/>
        <w:rPr>
          <w:b/>
          <w:bCs/>
          <w:sz w:val="28"/>
          <w:szCs w:val="28"/>
        </w:rPr>
      </w:pPr>
    </w:p>
    <w:p w:rsidR="00A310A2" w:rsidRPr="00794430" w:rsidRDefault="00A310A2" w:rsidP="00A310A2">
      <w:pPr>
        <w:jc w:val="center"/>
        <w:rPr>
          <w:b/>
          <w:bCs/>
          <w:sz w:val="28"/>
          <w:szCs w:val="28"/>
        </w:rPr>
      </w:pPr>
    </w:p>
    <w:p w:rsidR="00A310A2" w:rsidRDefault="00A310A2" w:rsidP="00A310A2">
      <w:pPr>
        <w:jc w:val="center"/>
        <w:rPr>
          <w:b/>
          <w:sz w:val="28"/>
          <w:szCs w:val="28"/>
        </w:rPr>
      </w:pPr>
      <w:r w:rsidRPr="00794430">
        <w:rPr>
          <w:b/>
          <w:bCs/>
          <w:sz w:val="28"/>
          <w:szCs w:val="28"/>
        </w:rPr>
        <w:t xml:space="preserve">Административный регламент администрации </w:t>
      </w:r>
      <w:r w:rsidRPr="00794430">
        <w:rPr>
          <w:b/>
          <w:sz w:val="28"/>
          <w:szCs w:val="28"/>
        </w:rPr>
        <w:t xml:space="preserve">сельского поселения </w:t>
      </w:r>
      <w:proofErr w:type="spellStart"/>
      <w:r w:rsidRPr="00794430">
        <w:rPr>
          <w:b/>
          <w:sz w:val="28"/>
          <w:szCs w:val="28"/>
        </w:rPr>
        <w:t>Юмашевский</w:t>
      </w:r>
      <w:proofErr w:type="spellEnd"/>
      <w:r w:rsidRPr="00794430">
        <w:rPr>
          <w:b/>
          <w:sz w:val="28"/>
          <w:szCs w:val="28"/>
        </w:rPr>
        <w:t xml:space="preserve"> сельсовет муниципального района  </w:t>
      </w:r>
      <w:proofErr w:type="spellStart"/>
      <w:r w:rsidRPr="00794430">
        <w:rPr>
          <w:b/>
          <w:sz w:val="28"/>
          <w:szCs w:val="28"/>
        </w:rPr>
        <w:t>Чекмагушевский</w:t>
      </w:r>
      <w:proofErr w:type="spellEnd"/>
      <w:r w:rsidRPr="00794430">
        <w:rPr>
          <w:b/>
          <w:sz w:val="28"/>
          <w:szCs w:val="28"/>
        </w:rPr>
        <w:t xml:space="preserve"> район Республики Башкортостан</w:t>
      </w:r>
      <w:r w:rsidRPr="00794430">
        <w:rPr>
          <w:b/>
          <w:bCs/>
          <w:sz w:val="28"/>
          <w:szCs w:val="28"/>
        </w:rPr>
        <w:t xml:space="preserve"> по исполнению государственной функции</w:t>
      </w:r>
      <w:r w:rsidRPr="00794430">
        <w:rPr>
          <w:b/>
          <w:sz w:val="28"/>
          <w:szCs w:val="28"/>
        </w:rPr>
        <w:t xml:space="preserve"> предоставления муниципальных услуг </w:t>
      </w:r>
    </w:p>
    <w:p w:rsidR="00A310A2" w:rsidRPr="00794430" w:rsidRDefault="00A310A2" w:rsidP="00A310A2">
      <w:pPr>
        <w:jc w:val="center"/>
        <w:rPr>
          <w:b/>
          <w:bCs/>
          <w:sz w:val="28"/>
          <w:szCs w:val="28"/>
        </w:rPr>
      </w:pPr>
      <w:r w:rsidRPr="00794430">
        <w:rPr>
          <w:b/>
          <w:sz w:val="28"/>
          <w:szCs w:val="28"/>
        </w:rPr>
        <w:t>по рассмотрению обращений граждан.</w:t>
      </w:r>
    </w:p>
    <w:p w:rsidR="00A310A2" w:rsidRDefault="00A310A2" w:rsidP="00A310A2">
      <w:pPr>
        <w:jc w:val="both"/>
        <w:rPr>
          <w:sz w:val="28"/>
          <w:szCs w:val="28"/>
        </w:rPr>
      </w:pPr>
    </w:p>
    <w:p w:rsidR="00A310A2" w:rsidRDefault="00A310A2" w:rsidP="00A310A2">
      <w:pPr>
        <w:jc w:val="center"/>
        <w:rPr>
          <w:b/>
          <w:bCs/>
          <w:sz w:val="28"/>
          <w:szCs w:val="28"/>
        </w:rPr>
      </w:pPr>
      <w:bookmarkStart w:id="0" w:name="sub_10001"/>
      <w:r>
        <w:rPr>
          <w:b/>
          <w:bCs/>
          <w:sz w:val="28"/>
          <w:szCs w:val="28"/>
        </w:rPr>
        <w:t>Раздел 1. Общие положения</w:t>
      </w:r>
    </w:p>
    <w:p w:rsidR="00A310A2" w:rsidRDefault="00A310A2" w:rsidP="00A310A2">
      <w:pPr>
        <w:jc w:val="center"/>
        <w:rPr>
          <w:b/>
          <w:bCs/>
          <w:sz w:val="28"/>
          <w:szCs w:val="28"/>
        </w:rPr>
      </w:pPr>
    </w:p>
    <w:p w:rsidR="00A310A2" w:rsidRDefault="00A310A2" w:rsidP="00A310A2">
      <w:pPr>
        <w:jc w:val="both"/>
        <w:rPr>
          <w:bCs/>
          <w:sz w:val="28"/>
          <w:szCs w:val="28"/>
        </w:rPr>
      </w:pPr>
      <w:bookmarkStart w:id="1" w:name="sub_1001"/>
      <w:bookmarkEnd w:id="0"/>
      <w:r>
        <w:rPr>
          <w:sz w:val="28"/>
          <w:szCs w:val="28"/>
        </w:rPr>
        <w:t xml:space="preserve">1.1. </w:t>
      </w:r>
      <w:proofErr w:type="gramStart"/>
      <w:r>
        <w:rPr>
          <w:bCs/>
          <w:sz w:val="28"/>
          <w:szCs w:val="28"/>
        </w:rPr>
        <w:t xml:space="preserve">Административный регламент администрации </w:t>
      </w:r>
      <w:r>
        <w:rPr>
          <w:sz w:val="28"/>
          <w:szCs w:val="28"/>
        </w:rPr>
        <w:t xml:space="preserve">сельского поселения </w:t>
      </w:r>
      <w:proofErr w:type="spellStart"/>
      <w:r>
        <w:rPr>
          <w:sz w:val="28"/>
          <w:szCs w:val="28"/>
        </w:rPr>
        <w:t>Юмашевский</w:t>
      </w:r>
      <w:proofErr w:type="spellEnd"/>
      <w:r>
        <w:rPr>
          <w:sz w:val="28"/>
          <w:szCs w:val="28"/>
        </w:rPr>
        <w:t xml:space="preserve"> сельсовет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w:t>
      </w:r>
      <w:r>
        <w:rPr>
          <w:bCs/>
          <w:sz w:val="28"/>
          <w:szCs w:val="28"/>
        </w:rPr>
        <w:t xml:space="preserve"> по исполнению государственной функции</w:t>
      </w:r>
      <w:r>
        <w:rPr>
          <w:sz w:val="28"/>
          <w:szCs w:val="28"/>
        </w:rPr>
        <w:t xml:space="preserve"> предоставления муниципальных услуг по рассмотрению обращений граждан</w:t>
      </w:r>
      <w:r>
        <w:rPr>
          <w:bCs/>
          <w:sz w:val="28"/>
          <w:szCs w:val="28"/>
        </w:rPr>
        <w:t xml:space="preserve"> </w:t>
      </w:r>
      <w:r>
        <w:rPr>
          <w:sz w:val="28"/>
          <w:szCs w:val="28"/>
        </w:rPr>
        <w:t xml:space="preserve">(далее - Административный регламент) разработан в целях повышения результативности и качества, открытости и доступности рассмотрения обращений граждан в администрации сельского поселения </w:t>
      </w:r>
      <w:proofErr w:type="spellStart"/>
      <w:r>
        <w:rPr>
          <w:sz w:val="28"/>
          <w:szCs w:val="28"/>
        </w:rPr>
        <w:t>Юмашевский</w:t>
      </w:r>
      <w:proofErr w:type="spellEnd"/>
      <w:r>
        <w:rPr>
          <w:sz w:val="28"/>
          <w:szCs w:val="28"/>
        </w:rPr>
        <w:t xml:space="preserve"> сельсовет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создания комфортных условий для участников отношений, возникающих при</w:t>
      </w:r>
      <w:proofErr w:type="gramEnd"/>
      <w:r>
        <w:rPr>
          <w:sz w:val="28"/>
          <w:szCs w:val="28"/>
        </w:rPr>
        <w:t xml:space="preserve"> </w:t>
      </w:r>
      <w:proofErr w:type="gramStart"/>
      <w:r>
        <w:rPr>
          <w:sz w:val="28"/>
          <w:szCs w:val="28"/>
        </w:rPr>
        <w:t>рассмотрении</w:t>
      </w:r>
      <w:proofErr w:type="gramEnd"/>
      <w:r>
        <w:rPr>
          <w:sz w:val="28"/>
          <w:szCs w:val="28"/>
        </w:rPr>
        <w:t xml:space="preserve"> обращений граждан, и определения сроков и последовательности действий (административных процедур) при осуществлении полномочий по рассмотрению обращений граждан.</w:t>
      </w:r>
    </w:p>
    <w:bookmarkEnd w:id="1"/>
    <w:p w:rsidR="00A310A2" w:rsidRDefault="00A310A2" w:rsidP="00A310A2">
      <w:pPr>
        <w:widowControl w:val="0"/>
        <w:autoSpaceDE w:val="0"/>
        <w:autoSpaceDN w:val="0"/>
        <w:adjustRightInd w:val="0"/>
        <w:ind w:firstLine="720"/>
        <w:jc w:val="both"/>
        <w:rPr>
          <w:sz w:val="28"/>
          <w:szCs w:val="28"/>
        </w:rPr>
      </w:pPr>
      <w:r>
        <w:rPr>
          <w:sz w:val="28"/>
          <w:szCs w:val="28"/>
        </w:rPr>
        <w:t>В соответствии со статьей 4 Федерального закона от 2 мая 2006 года №59-ФЗ «О порядке рассмотрения обращений граждан Российской Федерации» (далее - Федеральный закон от 2 мая 2006 года № 59-ФЗ) в Административном регламенте используются следующие основные термины:</w:t>
      </w:r>
    </w:p>
    <w:p w:rsidR="00A310A2" w:rsidRDefault="00A310A2" w:rsidP="00A310A2">
      <w:pPr>
        <w:widowControl w:val="0"/>
        <w:autoSpaceDE w:val="0"/>
        <w:autoSpaceDN w:val="0"/>
        <w:adjustRightInd w:val="0"/>
        <w:ind w:firstLine="720"/>
        <w:jc w:val="both"/>
        <w:rPr>
          <w:sz w:val="28"/>
          <w:szCs w:val="28"/>
        </w:rPr>
      </w:pPr>
      <w:r>
        <w:rPr>
          <w:sz w:val="28"/>
          <w:szCs w:val="28"/>
        </w:rPr>
        <w:t>обращение гражданина (далее - обращени</w:t>
      </w:r>
      <w:proofErr w:type="gramStart"/>
      <w:r>
        <w:rPr>
          <w:sz w:val="28"/>
          <w:szCs w:val="28"/>
        </w:rPr>
        <w:t>е(</w:t>
      </w:r>
      <w:proofErr w:type="gramEnd"/>
      <w:r>
        <w:rPr>
          <w:sz w:val="28"/>
          <w:szCs w:val="28"/>
        </w:rPr>
        <w:t>я) - направленное в государственный орган, орган местного самоуправления муниципального образования области (далее - орган(</w:t>
      </w:r>
      <w:proofErr w:type="spellStart"/>
      <w:r>
        <w:rPr>
          <w:sz w:val="28"/>
          <w:szCs w:val="28"/>
        </w:rPr>
        <w:t>ы</w:t>
      </w:r>
      <w:proofErr w:type="spellEnd"/>
      <w:r>
        <w:rPr>
          <w:sz w:val="28"/>
          <w:szCs w:val="28"/>
        </w:rPr>
        <w:t>) местного самоуправления) или должностному лицу письменное предложение, заявление или жалоба, а также устное обращение гражданина в государственный орган, орган местного самоуправления;</w:t>
      </w:r>
    </w:p>
    <w:p w:rsidR="00A310A2" w:rsidRDefault="00A310A2" w:rsidP="00A310A2">
      <w:pPr>
        <w:widowControl w:val="0"/>
        <w:autoSpaceDE w:val="0"/>
        <w:autoSpaceDN w:val="0"/>
        <w:adjustRightInd w:val="0"/>
        <w:ind w:firstLine="720"/>
        <w:jc w:val="both"/>
        <w:rPr>
          <w:sz w:val="28"/>
          <w:szCs w:val="28"/>
        </w:rPr>
      </w:pPr>
      <w:r>
        <w:rPr>
          <w:sz w:val="28"/>
          <w:szCs w:val="28"/>
        </w:rPr>
        <w:t>предложение - рекомендация гражданина по совершенствованию законов и иных нормативных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310A2" w:rsidRDefault="00A310A2" w:rsidP="00A310A2">
      <w:pPr>
        <w:widowControl w:val="0"/>
        <w:autoSpaceDE w:val="0"/>
        <w:autoSpaceDN w:val="0"/>
        <w:adjustRightInd w:val="0"/>
        <w:ind w:firstLine="720"/>
        <w:jc w:val="both"/>
        <w:rPr>
          <w:sz w:val="28"/>
          <w:szCs w:val="28"/>
        </w:rPr>
      </w:pPr>
      <w:r>
        <w:rPr>
          <w:sz w:val="28"/>
          <w:szCs w:val="28"/>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310A2" w:rsidRDefault="00A310A2" w:rsidP="00A310A2">
      <w:pPr>
        <w:widowControl w:val="0"/>
        <w:autoSpaceDE w:val="0"/>
        <w:autoSpaceDN w:val="0"/>
        <w:adjustRightInd w:val="0"/>
        <w:ind w:firstLine="720"/>
        <w:jc w:val="both"/>
        <w:rPr>
          <w:sz w:val="28"/>
          <w:szCs w:val="28"/>
        </w:rPr>
      </w:pPr>
      <w:r>
        <w:rPr>
          <w:sz w:val="28"/>
          <w:szCs w:val="28"/>
        </w:rPr>
        <w:lastRenderedPageBreak/>
        <w:t xml:space="preserve">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310A2" w:rsidRDefault="00A310A2" w:rsidP="00A310A2">
      <w:pPr>
        <w:widowControl w:val="0"/>
        <w:autoSpaceDE w:val="0"/>
        <w:autoSpaceDN w:val="0"/>
        <w:adjustRightInd w:val="0"/>
        <w:ind w:firstLine="720"/>
        <w:jc w:val="both"/>
        <w:rPr>
          <w:sz w:val="28"/>
          <w:szCs w:val="28"/>
        </w:rPr>
      </w:pPr>
      <w:r>
        <w:rPr>
          <w:sz w:val="28"/>
          <w:szCs w:val="28"/>
        </w:rPr>
        <w:t xml:space="preserve">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310A2" w:rsidRDefault="00A310A2" w:rsidP="00A310A2">
      <w:pPr>
        <w:widowControl w:val="0"/>
        <w:autoSpaceDE w:val="0"/>
        <w:autoSpaceDN w:val="0"/>
        <w:adjustRightInd w:val="0"/>
        <w:ind w:firstLine="720"/>
        <w:jc w:val="both"/>
        <w:rPr>
          <w:sz w:val="28"/>
          <w:szCs w:val="28"/>
        </w:rPr>
      </w:pPr>
      <w:bookmarkStart w:id="2" w:name="sub_1002"/>
      <w:r>
        <w:rPr>
          <w:sz w:val="28"/>
          <w:szCs w:val="28"/>
        </w:rPr>
        <w:t>1. 2. Рассмотрение обращений осуществляется в соответствии </w:t>
      </w:r>
      <w:proofErr w:type="gramStart"/>
      <w:r>
        <w:rPr>
          <w:sz w:val="28"/>
          <w:szCs w:val="28"/>
        </w:rPr>
        <w:t>с</w:t>
      </w:r>
      <w:proofErr w:type="gramEnd"/>
      <w:r>
        <w:rPr>
          <w:sz w:val="28"/>
          <w:szCs w:val="28"/>
        </w:rPr>
        <w:t>:</w:t>
      </w:r>
    </w:p>
    <w:bookmarkEnd w:id="2"/>
    <w:p w:rsidR="00A310A2" w:rsidRDefault="00A310A2" w:rsidP="00A310A2">
      <w:pPr>
        <w:widowControl w:val="0"/>
        <w:autoSpaceDE w:val="0"/>
        <w:autoSpaceDN w:val="0"/>
        <w:adjustRightInd w:val="0"/>
        <w:ind w:firstLine="720"/>
        <w:jc w:val="both"/>
        <w:rPr>
          <w:sz w:val="28"/>
          <w:szCs w:val="28"/>
        </w:rPr>
      </w:pPr>
      <w:r>
        <w:rPr>
          <w:sz w:val="28"/>
          <w:szCs w:val="28"/>
        </w:rPr>
        <w:t xml:space="preserve"> - Конституцией Российской Федерации;</w:t>
      </w:r>
    </w:p>
    <w:p w:rsidR="00A310A2" w:rsidRDefault="00A310A2" w:rsidP="00A310A2">
      <w:pPr>
        <w:widowControl w:val="0"/>
        <w:autoSpaceDE w:val="0"/>
        <w:autoSpaceDN w:val="0"/>
        <w:adjustRightInd w:val="0"/>
        <w:ind w:firstLine="720"/>
        <w:jc w:val="both"/>
        <w:rPr>
          <w:sz w:val="28"/>
          <w:szCs w:val="28"/>
        </w:rPr>
      </w:pPr>
      <w:r>
        <w:rPr>
          <w:sz w:val="28"/>
          <w:szCs w:val="28"/>
        </w:rPr>
        <w:t xml:space="preserve"> - Конституцией Республики Башкортостан;</w:t>
      </w:r>
    </w:p>
    <w:p w:rsidR="00A310A2" w:rsidRDefault="00A310A2" w:rsidP="00A310A2">
      <w:pPr>
        <w:widowControl w:val="0"/>
        <w:autoSpaceDE w:val="0"/>
        <w:autoSpaceDN w:val="0"/>
        <w:adjustRightInd w:val="0"/>
        <w:ind w:firstLine="720"/>
        <w:jc w:val="both"/>
        <w:rPr>
          <w:sz w:val="28"/>
          <w:szCs w:val="28"/>
        </w:rPr>
      </w:pPr>
      <w:r>
        <w:rPr>
          <w:sz w:val="28"/>
          <w:szCs w:val="28"/>
        </w:rPr>
        <w:t xml:space="preserve"> - Гражданским процессуальным кодексом Российской Федерации;</w:t>
      </w:r>
    </w:p>
    <w:p w:rsidR="00A310A2" w:rsidRDefault="00A310A2" w:rsidP="00A310A2">
      <w:pPr>
        <w:widowControl w:val="0"/>
        <w:autoSpaceDE w:val="0"/>
        <w:autoSpaceDN w:val="0"/>
        <w:adjustRightInd w:val="0"/>
        <w:ind w:firstLine="720"/>
        <w:jc w:val="both"/>
        <w:rPr>
          <w:sz w:val="28"/>
          <w:szCs w:val="28"/>
        </w:rPr>
      </w:pPr>
      <w:r>
        <w:rPr>
          <w:sz w:val="28"/>
          <w:szCs w:val="28"/>
        </w:rPr>
        <w:t xml:space="preserve"> -Федеральным законом от 2 мая 2006 года № 59-ФЗ «О порядке рассмотрений  обращений граждан Российской Федерации»;</w:t>
      </w:r>
    </w:p>
    <w:p w:rsidR="00A310A2" w:rsidRDefault="00A310A2" w:rsidP="00A310A2">
      <w:pPr>
        <w:pStyle w:val="ConsPlusTitle"/>
        <w:rPr>
          <w:b w:val="0"/>
        </w:rPr>
      </w:pPr>
      <w:r>
        <w:t xml:space="preserve">        </w:t>
      </w:r>
      <w:r>
        <w:rPr>
          <w:b w:val="0"/>
        </w:rPr>
        <w:t>- Федеральным законом от 6 октября 2003 года №131-ФЗ «Об общих принципах организации местного самоуправления в Российской Федерации»;</w:t>
      </w:r>
    </w:p>
    <w:p w:rsidR="00A310A2" w:rsidRDefault="00A310A2" w:rsidP="00A310A2">
      <w:pPr>
        <w:widowControl w:val="0"/>
        <w:autoSpaceDE w:val="0"/>
        <w:autoSpaceDN w:val="0"/>
        <w:adjustRightInd w:val="0"/>
        <w:ind w:firstLine="720"/>
        <w:jc w:val="both"/>
        <w:rPr>
          <w:sz w:val="28"/>
          <w:szCs w:val="28"/>
        </w:rPr>
      </w:pPr>
      <w:r>
        <w:rPr>
          <w:sz w:val="28"/>
          <w:szCs w:val="28"/>
        </w:rPr>
        <w:t>- Законом Республики Башкортостан от 12 декабря 2006 года № 391-з «Об обращениях граждан в Республике Башкортостан»;</w:t>
      </w:r>
    </w:p>
    <w:p w:rsidR="00A310A2" w:rsidRDefault="00A310A2" w:rsidP="00A310A2">
      <w:pPr>
        <w:widowControl w:val="0"/>
        <w:autoSpaceDE w:val="0"/>
        <w:autoSpaceDN w:val="0"/>
        <w:adjustRightInd w:val="0"/>
        <w:ind w:firstLine="720"/>
        <w:jc w:val="both"/>
        <w:rPr>
          <w:sz w:val="28"/>
          <w:szCs w:val="28"/>
        </w:rPr>
      </w:pPr>
      <w:r>
        <w:rPr>
          <w:sz w:val="28"/>
          <w:szCs w:val="28"/>
        </w:rPr>
        <w:t>-  настоящим Административным регламентом.</w:t>
      </w:r>
    </w:p>
    <w:p w:rsidR="00A310A2" w:rsidRDefault="00A310A2" w:rsidP="00A310A2">
      <w:pPr>
        <w:widowControl w:val="0"/>
        <w:autoSpaceDE w:val="0"/>
        <w:autoSpaceDN w:val="0"/>
        <w:adjustRightInd w:val="0"/>
        <w:ind w:firstLine="720"/>
        <w:jc w:val="both"/>
        <w:rPr>
          <w:sz w:val="28"/>
          <w:szCs w:val="28"/>
        </w:rPr>
      </w:pPr>
      <w:r>
        <w:rPr>
          <w:sz w:val="28"/>
          <w:szCs w:val="28"/>
        </w:rPr>
        <w:t xml:space="preserve"> </w:t>
      </w:r>
      <w:bookmarkStart w:id="3" w:name="sub_1003"/>
      <w:r>
        <w:rPr>
          <w:sz w:val="28"/>
          <w:szCs w:val="28"/>
        </w:rPr>
        <w:t xml:space="preserve">1.3. </w:t>
      </w:r>
      <w:bookmarkEnd w:id="3"/>
      <w:r>
        <w:rPr>
          <w:sz w:val="28"/>
          <w:szCs w:val="28"/>
        </w:rPr>
        <w:t>Рассмотрение обращений производится главой администрации муниципального района, его заместителями, начальниками управлений, отделов, служб администрации муниципального района;</w:t>
      </w:r>
    </w:p>
    <w:p w:rsidR="00A310A2" w:rsidRDefault="00A310A2" w:rsidP="00A310A2">
      <w:pPr>
        <w:widowControl w:val="0"/>
        <w:autoSpaceDE w:val="0"/>
        <w:autoSpaceDN w:val="0"/>
        <w:adjustRightInd w:val="0"/>
        <w:ind w:firstLine="720"/>
        <w:jc w:val="both"/>
        <w:rPr>
          <w:sz w:val="28"/>
          <w:szCs w:val="28"/>
        </w:rPr>
      </w:pPr>
      <w:bookmarkStart w:id="4" w:name="sub_1005"/>
      <w:r>
        <w:rPr>
          <w:sz w:val="28"/>
          <w:szCs w:val="28"/>
        </w:rPr>
        <w:t>1.4. Рассмотрение обращений осуществляется бесплатно.</w:t>
      </w:r>
    </w:p>
    <w:bookmarkEnd w:id="4"/>
    <w:p w:rsidR="00A310A2" w:rsidRDefault="00A310A2" w:rsidP="00A310A2">
      <w:pPr>
        <w:rPr>
          <w:sz w:val="28"/>
          <w:szCs w:val="28"/>
        </w:rPr>
      </w:pPr>
      <w:r>
        <w:rPr>
          <w:sz w:val="28"/>
          <w:szCs w:val="28"/>
        </w:rPr>
        <w:t xml:space="preserve"> </w:t>
      </w:r>
    </w:p>
    <w:p w:rsidR="00A310A2" w:rsidRDefault="00A310A2" w:rsidP="00A310A2">
      <w:pPr>
        <w:rPr>
          <w:sz w:val="28"/>
          <w:szCs w:val="28"/>
        </w:rPr>
      </w:pPr>
    </w:p>
    <w:p w:rsidR="00A310A2" w:rsidRDefault="00A310A2" w:rsidP="00A310A2">
      <w:pPr>
        <w:jc w:val="center"/>
        <w:rPr>
          <w:b/>
          <w:bCs/>
          <w:sz w:val="28"/>
          <w:szCs w:val="28"/>
        </w:rPr>
      </w:pPr>
      <w:bookmarkStart w:id="5" w:name="sub_10002"/>
      <w:r>
        <w:rPr>
          <w:b/>
          <w:bCs/>
          <w:sz w:val="28"/>
          <w:szCs w:val="28"/>
        </w:rPr>
        <w:t>Раздел 2. Требования к порядку рассмотрения обращений</w:t>
      </w:r>
    </w:p>
    <w:p w:rsidR="00A310A2" w:rsidRDefault="00A310A2" w:rsidP="00A310A2">
      <w:pPr>
        <w:jc w:val="center"/>
        <w:rPr>
          <w:b/>
          <w:bCs/>
          <w:sz w:val="28"/>
          <w:szCs w:val="28"/>
        </w:rPr>
      </w:pPr>
    </w:p>
    <w:p w:rsidR="00A310A2" w:rsidRDefault="00A310A2" w:rsidP="00A310A2">
      <w:pPr>
        <w:jc w:val="center"/>
        <w:rPr>
          <w:b/>
          <w:bCs/>
          <w:sz w:val="28"/>
          <w:szCs w:val="28"/>
        </w:rPr>
      </w:pPr>
      <w:bookmarkStart w:id="6" w:name="sub_10021"/>
      <w:bookmarkEnd w:id="5"/>
      <w:r>
        <w:rPr>
          <w:b/>
          <w:bCs/>
          <w:sz w:val="28"/>
          <w:szCs w:val="28"/>
        </w:rPr>
        <w:t>2.1. Порядок информирования о рассмотрении обращений</w:t>
      </w:r>
    </w:p>
    <w:p w:rsidR="00A310A2" w:rsidRDefault="00A310A2" w:rsidP="00A310A2">
      <w:pPr>
        <w:jc w:val="center"/>
        <w:rPr>
          <w:b/>
          <w:bCs/>
          <w:sz w:val="28"/>
          <w:szCs w:val="28"/>
        </w:rPr>
      </w:pPr>
    </w:p>
    <w:bookmarkEnd w:id="6"/>
    <w:p w:rsidR="00A310A2" w:rsidRDefault="00A310A2" w:rsidP="00A310A2">
      <w:pPr>
        <w:widowControl w:val="0"/>
        <w:autoSpaceDE w:val="0"/>
        <w:autoSpaceDN w:val="0"/>
        <w:adjustRightInd w:val="0"/>
        <w:ind w:firstLine="720"/>
        <w:jc w:val="both"/>
        <w:rPr>
          <w:sz w:val="28"/>
          <w:szCs w:val="28"/>
        </w:rPr>
      </w:pPr>
      <w:r>
        <w:rPr>
          <w:sz w:val="28"/>
          <w:szCs w:val="28"/>
        </w:rPr>
        <w:t xml:space="preserve"> </w:t>
      </w:r>
      <w:bookmarkStart w:id="7" w:name="sub_1006"/>
      <w:r>
        <w:rPr>
          <w:sz w:val="28"/>
          <w:szCs w:val="28"/>
        </w:rPr>
        <w:t>2.1.1. Информация о рассмотрении обращений граждан предоставляется следующими способами:</w:t>
      </w:r>
    </w:p>
    <w:bookmarkEnd w:id="7"/>
    <w:p w:rsidR="00A310A2" w:rsidRDefault="00A310A2" w:rsidP="00A310A2">
      <w:pPr>
        <w:widowControl w:val="0"/>
        <w:autoSpaceDE w:val="0"/>
        <w:autoSpaceDN w:val="0"/>
        <w:adjustRightInd w:val="0"/>
        <w:ind w:firstLine="720"/>
        <w:jc w:val="both"/>
        <w:rPr>
          <w:sz w:val="28"/>
          <w:szCs w:val="28"/>
        </w:rPr>
      </w:pPr>
      <w:r>
        <w:rPr>
          <w:sz w:val="28"/>
          <w:szCs w:val="28"/>
        </w:rPr>
        <w:t xml:space="preserve"> - непосредственно в   администрации муниципального района;</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простым почтовым отправлением.</w:t>
      </w:r>
    </w:p>
    <w:p w:rsidR="00A310A2" w:rsidRDefault="00A310A2" w:rsidP="00A310A2">
      <w:pPr>
        <w:widowControl w:val="0"/>
        <w:autoSpaceDE w:val="0"/>
        <w:autoSpaceDN w:val="0"/>
        <w:adjustRightInd w:val="0"/>
        <w:ind w:firstLine="720"/>
        <w:jc w:val="both"/>
        <w:rPr>
          <w:sz w:val="28"/>
          <w:szCs w:val="28"/>
        </w:rPr>
      </w:pPr>
      <w:bookmarkStart w:id="8" w:name="sub_1007"/>
      <w:r>
        <w:rPr>
          <w:sz w:val="28"/>
          <w:szCs w:val="28"/>
        </w:rPr>
        <w:t xml:space="preserve">2.1.2. Граждане могут обратиться в администрацию сельского поселения </w:t>
      </w:r>
      <w:proofErr w:type="spellStart"/>
      <w:r>
        <w:rPr>
          <w:sz w:val="28"/>
          <w:szCs w:val="28"/>
        </w:rPr>
        <w:t>Юмашевский</w:t>
      </w:r>
      <w:proofErr w:type="spellEnd"/>
      <w:r>
        <w:rPr>
          <w:sz w:val="28"/>
          <w:szCs w:val="28"/>
        </w:rPr>
        <w:t xml:space="preserve"> сельсовет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лично или по почте, по адресу: ул.  Советская, д.10, с. Юмашево,  </w:t>
      </w:r>
      <w:proofErr w:type="spellStart"/>
      <w:r>
        <w:rPr>
          <w:sz w:val="28"/>
          <w:szCs w:val="28"/>
        </w:rPr>
        <w:t>Чекмагушевский</w:t>
      </w:r>
      <w:proofErr w:type="spellEnd"/>
      <w:r>
        <w:rPr>
          <w:sz w:val="28"/>
          <w:szCs w:val="28"/>
        </w:rPr>
        <w:t xml:space="preserve">  район, Республика Башкортостан, 452227.</w:t>
      </w:r>
    </w:p>
    <w:p w:rsidR="00A310A2" w:rsidRDefault="00A310A2" w:rsidP="00A310A2">
      <w:pPr>
        <w:widowControl w:val="0"/>
        <w:autoSpaceDE w:val="0"/>
        <w:autoSpaceDN w:val="0"/>
        <w:adjustRightInd w:val="0"/>
        <w:ind w:firstLine="720"/>
        <w:jc w:val="both"/>
        <w:rPr>
          <w:sz w:val="28"/>
          <w:szCs w:val="28"/>
        </w:rPr>
      </w:pPr>
      <w:r>
        <w:rPr>
          <w:sz w:val="28"/>
          <w:szCs w:val="28"/>
        </w:rPr>
        <w:t xml:space="preserve">Режим работы администрации муниципального района: ежедневно, кроме субботы и воскресенья, с  9:00 до 18:00 часов; перерыв на обед с 13:00 до 14:00 часов. </w:t>
      </w:r>
    </w:p>
    <w:p w:rsidR="00A310A2" w:rsidRDefault="00A310A2" w:rsidP="00A310A2">
      <w:pPr>
        <w:widowControl w:val="0"/>
        <w:autoSpaceDE w:val="0"/>
        <w:autoSpaceDN w:val="0"/>
        <w:adjustRightInd w:val="0"/>
        <w:ind w:firstLine="720"/>
        <w:jc w:val="both"/>
        <w:rPr>
          <w:sz w:val="28"/>
          <w:szCs w:val="28"/>
        </w:rPr>
      </w:pPr>
      <w:r>
        <w:rPr>
          <w:sz w:val="28"/>
          <w:szCs w:val="28"/>
        </w:rPr>
        <w:t>В предпраздничные дни продолжительность рабочего дня сокращается на 1 час.</w:t>
      </w:r>
    </w:p>
    <w:bookmarkEnd w:id="8"/>
    <w:p w:rsidR="00A310A2" w:rsidRDefault="00A310A2" w:rsidP="00A310A2">
      <w:pPr>
        <w:widowControl w:val="0"/>
        <w:autoSpaceDE w:val="0"/>
        <w:autoSpaceDN w:val="0"/>
        <w:adjustRightInd w:val="0"/>
        <w:ind w:firstLine="720"/>
        <w:jc w:val="both"/>
        <w:rPr>
          <w:sz w:val="28"/>
          <w:szCs w:val="28"/>
        </w:rPr>
      </w:pPr>
      <w:r>
        <w:rPr>
          <w:sz w:val="28"/>
          <w:szCs w:val="28"/>
        </w:rPr>
        <w:t>Телефон для справок: (34796) 2-72-69.</w:t>
      </w:r>
    </w:p>
    <w:p w:rsidR="00A310A2" w:rsidRDefault="00A310A2" w:rsidP="00A310A2">
      <w:pPr>
        <w:widowControl w:val="0"/>
        <w:autoSpaceDE w:val="0"/>
        <w:autoSpaceDN w:val="0"/>
        <w:adjustRightInd w:val="0"/>
        <w:ind w:firstLine="720"/>
        <w:jc w:val="both"/>
        <w:rPr>
          <w:sz w:val="28"/>
          <w:szCs w:val="28"/>
        </w:rPr>
      </w:pPr>
      <w:r>
        <w:rPr>
          <w:sz w:val="28"/>
          <w:szCs w:val="28"/>
        </w:rPr>
        <w:t>Номер телефона-факса: (34796) 2-72-24.</w:t>
      </w:r>
    </w:p>
    <w:p w:rsidR="00A310A2" w:rsidRDefault="00A310A2" w:rsidP="00A310A2">
      <w:pPr>
        <w:widowControl w:val="0"/>
        <w:autoSpaceDE w:val="0"/>
        <w:autoSpaceDN w:val="0"/>
        <w:adjustRightInd w:val="0"/>
        <w:ind w:firstLine="720"/>
        <w:jc w:val="both"/>
        <w:rPr>
          <w:sz w:val="28"/>
          <w:szCs w:val="28"/>
        </w:rPr>
      </w:pPr>
      <w:r>
        <w:rPr>
          <w:sz w:val="28"/>
          <w:szCs w:val="28"/>
        </w:rPr>
        <w:t xml:space="preserve">Адрес электронной почты:  </w:t>
      </w:r>
      <w:proofErr w:type="spellStart"/>
      <w:r>
        <w:rPr>
          <w:sz w:val="28"/>
          <w:szCs w:val="28"/>
          <w:lang w:val="en-US"/>
        </w:rPr>
        <w:t>yumash</w:t>
      </w:r>
      <w:proofErr w:type="spellEnd"/>
      <w:r w:rsidRPr="007E29C0">
        <w:rPr>
          <w:sz w:val="28"/>
          <w:szCs w:val="28"/>
        </w:rPr>
        <w:t>_</w:t>
      </w:r>
      <w:proofErr w:type="spellStart"/>
      <w:r>
        <w:rPr>
          <w:sz w:val="28"/>
          <w:szCs w:val="28"/>
          <w:lang w:val="en-US"/>
        </w:rPr>
        <w:t>chek</w:t>
      </w:r>
      <w:proofErr w:type="spellEnd"/>
      <w:r w:rsidRPr="007E29C0">
        <w:rPr>
          <w:sz w:val="28"/>
          <w:szCs w:val="28"/>
        </w:rPr>
        <w:t>@</w:t>
      </w:r>
      <w:proofErr w:type="spellStart"/>
      <w:r>
        <w:rPr>
          <w:sz w:val="28"/>
          <w:szCs w:val="28"/>
          <w:lang w:val="en-US"/>
        </w:rPr>
        <w:t>ufamts</w:t>
      </w:r>
      <w:proofErr w:type="spellEnd"/>
      <w:r>
        <w:rPr>
          <w:sz w:val="28"/>
          <w:szCs w:val="28"/>
        </w:rPr>
        <w:t>.</w:t>
      </w:r>
      <w:proofErr w:type="spellStart"/>
      <w:r>
        <w:rPr>
          <w:sz w:val="28"/>
          <w:szCs w:val="28"/>
          <w:lang w:val="en-US"/>
        </w:rPr>
        <w:t>ru</w:t>
      </w:r>
      <w:proofErr w:type="spellEnd"/>
    </w:p>
    <w:p w:rsidR="00A310A2" w:rsidRDefault="00A310A2" w:rsidP="00A310A2">
      <w:pPr>
        <w:widowControl w:val="0"/>
        <w:autoSpaceDE w:val="0"/>
        <w:autoSpaceDN w:val="0"/>
        <w:adjustRightInd w:val="0"/>
        <w:ind w:firstLine="720"/>
        <w:jc w:val="both"/>
        <w:rPr>
          <w:sz w:val="28"/>
          <w:szCs w:val="28"/>
        </w:rPr>
      </w:pPr>
      <w:r>
        <w:rPr>
          <w:sz w:val="28"/>
          <w:szCs w:val="28"/>
        </w:rPr>
        <w:t>2.1.3.  На информационных стендах в помещении администрации муниципального района размещается следующая информация: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 настоящий Административный регламент;</w:t>
      </w:r>
    </w:p>
    <w:p w:rsidR="00A310A2" w:rsidRDefault="00A310A2" w:rsidP="00A310A2">
      <w:pPr>
        <w:widowControl w:val="0"/>
        <w:autoSpaceDE w:val="0"/>
        <w:autoSpaceDN w:val="0"/>
        <w:adjustRightInd w:val="0"/>
        <w:ind w:firstLine="720"/>
        <w:jc w:val="both"/>
        <w:rPr>
          <w:sz w:val="28"/>
          <w:szCs w:val="28"/>
        </w:rPr>
      </w:pPr>
      <w:r>
        <w:rPr>
          <w:sz w:val="28"/>
          <w:szCs w:val="28"/>
        </w:rPr>
        <w:lastRenderedPageBreak/>
        <w:t>- график приема граждан должностными лицами администрации (приложение № 1);</w:t>
      </w:r>
    </w:p>
    <w:p w:rsidR="00A310A2" w:rsidRDefault="00A310A2" w:rsidP="00A310A2">
      <w:pPr>
        <w:widowControl w:val="0"/>
        <w:autoSpaceDE w:val="0"/>
        <w:autoSpaceDN w:val="0"/>
        <w:adjustRightInd w:val="0"/>
        <w:ind w:firstLine="720"/>
        <w:jc w:val="both"/>
        <w:rPr>
          <w:sz w:val="28"/>
          <w:szCs w:val="28"/>
        </w:rPr>
      </w:pPr>
      <w:r>
        <w:rPr>
          <w:sz w:val="28"/>
          <w:szCs w:val="28"/>
        </w:rPr>
        <w:t xml:space="preserve"> - номера телефонов для получения справочной информации.</w:t>
      </w:r>
    </w:p>
    <w:p w:rsidR="00A310A2" w:rsidRDefault="00A310A2" w:rsidP="00A310A2">
      <w:pPr>
        <w:widowControl w:val="0"/>
        <w:autoSpaceDE w:val="0"/>
        <w:autoSpaceDN w:val="0"/>
        <w:adjustRightInd w:val="0"/>
        <w:ind w:firstLine="720"/>
        <w:jc w:val="both"/>
        <w:rPr>
          <w:sz w:val="28"/>
          <w:szCs w:val="28"/>
        </w:rPr>
      </w:pPr>
      <w:r>
        <w:rPr>
          <w:sz w:val="28"/>
          <w:szCs w:val="28"/>
        </w:rPr>
        <w:t>2.1.4. Гражданин, с учетом графика (режима) работы администрации, с момента приема обращения имеет право на получение сведений о прохождении процедур по рассмотрению его обращения при помощи телефонной, почтовой связи и лично.</w:t>
      </w:r>
    </w:p>
    <w:p w:rsidR="00A310A2" w:rsidRDefault="00A310A2" w:rsidP="00A310A2">
      <w:pPr>
        <w:jc w:val="center"/>
        <w:rPr>
          <w:b/>
          <w:bCs/>
          <w:sz w:val="28"/>
          <w:szCs w:val="28"/>
        </w:rPr>
      </w:pPr>
      <w:r>
        <w:rPr>
          <w:b/>
          <w:bCs/>
          <w:sz w:val="28"/>
          <w:szCs w:val="28"/>
        </w:rPr>
        <w:t xml:space="preserve">2.2. Порядок получения консультаций (справок) </w:t>
      </w:r>
    </w:p>
    <w:p w:rsidR="00A310A2" w:rsidRDefault="00A310A2" w:rsidP="00A310A2">
      <w:pPr>
        <w:jc w:val="center"/>
        <w:rPr>
          <w:b/>
          <w:bCs/>
          <w:sz w:val="28"/>
          <w:szCs w:val="28"/>
        </w:rPr>
      </w:pPr>
      <w:r>
        <w:rPr>
          <w:b/>
          <w:bCs/>
          <w:sz w:val="28"/>
          <w:szCs w:val="28"/>
        </w:rPr>
        <w:t>о рассмотрении обращений</w:t>
      </w:r>
    </w:p>
    <w:p w:rsidR="00A310A2" w:rsidRDefault="00A310A2" w:rsidP="00A310A2">
      <w:pPr>
        <w:widowControl w:val="0"/>
        <w:autoSpaceDE w:val="0"/>
        <w:autoSpaceDN w:val="0"/>
        <w:adjustRightInd w:val="0"/>
        <w:ind w:firstLine="720"/>
        <w:jc w:val="both"/>
        <w:rPr>
          <w:sz w:val="28"/>
          <w:szCs w:val="28"/>
        </w:rPr>
      </w:pPr>
      <w:bookmarkStart w:id="9" w:name="sub_1013"/>
      <w:r>
        <w:rPr>
          <w:bCs/>
          <w:sz w:val="28"/>
          <w:szCs w:val="28"/>
        </w:rPr>
        <w:t>2</w:t>
      </w:r>
      <w:r>
        <w:rPr>
          <w:sz w:val="28"/>
          <w:szCs w:val="28"/>
        </w:rPr>
        <w:t>.2.1. Консультации (справки) по вопросам рассмотрения обращений предоставляются общим отделом администрации муниципального района</w:t>
      </w:r>
    </w:p>
    <w:p w:rsidR="00A310A2" w:rsidRDefault="00A310A2" w:rsidP="00A310A2">
      <w:pPr>
        <w:widowControl w:val="0"/>
        <w:autoSpaceDE w:val="0"/>
        <w:autoSpaceDN w:val="0"/>
        <w:adjustRightInd w:val="0"/>
        <w:ind w:firstLine="720"/>
        <w:jc w:val="both"/>
        <w:rPr>
          <w:sz w:val="28"/>
          <w:szCs w:val="28"/>
        </w:rPr>
      </w:pPr>
      <w:bookmarkStart w:id="10" w:name="sub_1014"/>
      <w:bookmarkEnd w:id="9"/>
      <w:r>
        <w:rPr>
          <w:sz w:val="28"/>
          <w:szCs w:val="28"/>
        </w:rPr>
        <w:t>2.2.2. Консультации предоставляются по вопросам:</w:t>
      </w:r>
    </w:p>
    <w:p w:rsidR="00A310A2" w:rsidRDefault="00A310A2" w:rsidP="00A310A2">
      <w:pPr>
        <w:widowControl w:val="0"/>
        <w:autoSpaceDE w:val="0"/>
        <w:autoSpaceDN w:val="0"/>
        <w:adjustRightInd w:val="0"/>
        <w:ind w:firstLine="720"/>
        <w:jc w:val="both"/>
        <w:rPr>
          <w:sz w:val="28"/>
          <w:szCs w:val="28"/>
        </w:rPr>
      </w:pPr>
      <w:r>
        <w:rPr>
          <w:sz w:val="28"/>
          <w:szCs w:val="28"/>
        </w:rPr>
        <w:t xml:space="preserve">- адреса администрации </w:t>
      </w:r>
      <w:proofErr w:type="gramStart"/>
      <w:r>
        <w:rPr>
          <w:sz w:val="28"/>
          <w:szCs w:val="28"/>
          <w:lang w:val="en-US"/>
        </w:rPr>
        <w:t>C</w:t>
      </w:r>
      <w:proofErr w:type="gramEnd"/>
      <w:r>
        <w:rPr>
          <w:sz w:val="28"/>
          <w:szCs w:val="28"/>
        </w:rPr>
        <w:t>П, должности, фамилии, имени, отчества руководителя;</w:t>
      </w:r>
    </w:p>
    <w:bookmarkEnd w:id="10"/>
    <w:p w:rsidR="00A310A2" w:rsidRDefault="00A310A2" w:rsidP="00A310A2">
      <w:pPr>
        <w:widowControl w:val="0"/>
        <w:autoSpaceDE w:val="0"/>
        <w:autoSpaceDN w:val="0"/>
        <w:adjustRightInd w:val="0"/>
        <w:ind w:firstLine="720"/>
        <w:jc w:val="both"/>
        <w:rPr>
          <w:sz w:val="28"/>
          <w:szCs w:val="28"/>
        </w:rPr>
      </w:pPr>
      <w:r>
        <w:rPr>
          <w:sz w:val="28"/>
          <w:szCs w:val="28"/>
        </w:rPr>
        <w:t xml:space="preserve"> - требований к оформлению письменного обращения;</w:t>
      </w:r>
    </w:p>
    <w:p w:rsidR="00A310A2" w:rsidRDefault="00A310A2" w:rsidP="00A310A2">
      <w:pPr>
        <w:widowControl w:val="0"/>
        <w:autoSpaceDE w:val="0"/>
        <w:autoSpaceDN w:val="0"/>
        <w:adjustRightInd w:val="0"/>
        <w:ind w:firstLine="720"/>
        <w:jc w:val="both"/>
        <w:rPr>
          <w:sz w:val="28"/>
          <w:szCs w:val="28"/>
        </w:rPr>
      </w:pPr>
      <w:r>
        <w:rPr>
          <w:sz w:val="28"/>
          <w:szCs w:val="28"/>
        </w:rPr>
        <w:t>- требования к приложениям письменного обращения, если таковые будут иметь место;</w:t>
      </w:r>
    </w:p>
    <w:p w:rsidR="00A310A2" w:rsidRDefault="00A310A2" w:rsidP="00A310A2">
      <w:pPr>
        <w:widowControl w:val="0"/>
        <w:autoSpaceDE w:val="0"/>
        <w:autoSpaceDN w:val="0"/>
        <w:adjustRightInd w:val="0"/>
        <w:ind w:firstLine="720"/>
        <w:jc w:val="both"/>
        <w:rPr>
          <w:sz w:val="28"/>
          <w:szCs w:val="28"/>
        </w:rPr>
      </w:pPr>
      <w:r>
        <w:rPr>
          <w:sz w:val="28"/>
          <w:szCs w:val="28"/>
        </w:rPr>
        <w:t xml:space="preserve"> - определения организаций, в компетенции которых находится решение поставленных в обращении вопросов;</w:t>
      </w:r>
    </w:p>
    <w:p w:rsidR="00A310A2" w:rsidRDefault="00A310A2" w:rsidP="00A310A2">
      <w:pPr>
        <w:widowControl w:val="0"/>
        <w:autoSpaceDE w:val="0"/>
        <w:autoSpaceDN w:val="0"/>
        <w:adjustRightInd w:val="0"/>
        <w:ind w:firstLine="720"/>
        <w:jc w:val="both"/>
        <w:rPr>
          <w:sz w:val="28"/>
          <w:szCs w:val="28"/>
        </w:rPr>
      </w:pPr>
      <w:r>
        <w:rPr>
          <w:sz w:val="28"/>
          <w:szCs w:val="28"/>
        </w:rPr>
        <w:t xml:space="preserve"> - места и графиков личного приема должностными лицами администрации для рассмотрения устных обращений;</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порядка и сроков рассмотрения обращений.</w:t>
      </w:r>
    </w:p>
    <w:p w:rsidR="00A310A2" w:rsidRDefault="00A310A2" w:rsidP="00A310A2">
      <w:pPr>
        <w:widowControl w:val="0"/>
        <w:autoSpaceDE w:val="0"/>
        <w:autoSpaceDN w:val="0"/>
        <w:adjustRightInd w:val="0"/>
        <w:ind w:firstLine="720"/>
        <w:jc w:val="both"/>
        <w:rPr>
          <w:sz w:val="28"/>
          <w:szCs w:val="28"/>
        </w:rPr>
      </w:pPr>
      <w:bookmarkStart w:id="11" w:name="sub_1015"/>
      <w:r>
        <w:rPr>
          <w:sz w:val="28"/>
          <w:szCs w:val="28"/>
        </w:rPr>
        <w:t>2.2.3. Основными требованиями при консультировании являются:</w:t>
      </w:r>
    </w:p>
    <w:bookmarkEnd w:id="11"/>
    <w:p w:rsidR="00A310A2" w:rsidRDefault="00A310A2" w:rsidP="00A310A2">
      <w:pPr>
        <w:widowControl w:val="0"/>
        <w:autoSpaceDE w:val="0"/>
        <w:autoSpaceDN w:val="0"/>
        <w:adjustRightInd w:val="0"/>
        <w:ind w:firstLine="720"/>
        <w:jc w:val="both"/>
        <w:rPr>
          <w:sz w:val="28"/>
          <w:szCs w:val="28"/>
        </w:rPr>
      </w:pPr>
      <w:r>
        <w:rPr>
          <w:sz w:val="28"/>
          <w:szCs w:val="28"/>
        </w:rPr>
        <w:t xml:space="preserve"> - компетентность;</w:t>
      </w:r>
    </w:p>
    <w:p w:rsidR="00A310A2" w:rsidRDefault="00A310A2" w:rsidP="00A310A2">
      <w:pPr>
        <w:widowControl w:val="0"/>
        <w:autoSpaceDE w:val="0"/>
        <w:autoSpaceDN w:val="0"/>
        <w:adjustRightInd w:val="0"/>
        <w:ind w:firstLine="720"/>
        <w:jc w:val="both"/>
        <w:rPr>
          <w:sz w:val="28"/>
          <w:szCs w:val="28"/>
        </w:rPr>
      </w:pPr>
      <w:r>
        <w:rPr>
          <w:sz w:val="28"/>
          <w:szCs w:val="28"/>
        </w:rPr>
        <w:t xml:space="preserve"> - четкость в изложении материала;</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полнота консультирования.</w:t>
      </w:r>
    </w:p>
    <w:p w:rsidR="00A310A2" w:rsidRDefault="00A310A2" w:rsidP="00A310A2">
      <w:pPr>
        <w:widowControl w:val="0"/>
        <w:autoSpaceDE w:val="0"/>
        <w:autoSpaceDN w:val="0"/>
        <w:adjustRightInd w:val="0"/>
        <w:ind w:firstLine="720"/>
        <w:jc w:val="both"/>
        <w:rPr>
          <w:sz w:val="28"/>
          <w:szCs w:val="28"/>
        </w:rPr>
      </w:pPr>
      <w:r>
        <w:rPr>
          <w:sz w:val="28"/>
          <w:szCs w:val="28"/>
        </w:rPr>
        <w:t>2.2.4. Консультации предоставляются только по вопросам, указанным в п. 2.2.2. настоящего Административного регламента, как при личном обращении, так и по почте,  по телефону.</w:t>
      </w:r>
    </w:p>
    <w:p w:rsidR="00A310A2" w:rsidRDefault="00A310A2" w:rsidP="00A310A2">
      <w:pPr>
        <w:jc w:val="center"/>
        <w:rPr>
          <w:b/>
          <w:bCs/>
          <w:sz w:val="28"/>
          <w:szCs w:val="28"/>
        </w:rPr>
      </w:pPr>
      <w:bookmarkStart w:id="12" w:name="sub_10023"/>
      <w:r>
        <w:rPr>
          <w:b/>
          <w:bCs/>
          <w:sz w:val="28"/>
          <w:szCs w:val="28"/>
        </w:rPr>
        <w:t>2.3. Результат рассмотрения обращений</w:t>
      </w:r>
    </w:p>
    <w:p w:rsidR="00A310A2" w:rsidRDefault="00A310A2" w:rsidP="00A310A2">
      <w:pPr>
        <w:widowControl w:val="0"/>
        <w:autoSpaceDE w:val="0"/>
        <w:autoSpaceDN w:val="0"/>
        <w:adjustRightInd w:val="0"/>
        <w:ind w:firstLine="720"/>
        <w:jc w:val="both"/>
        <w:rPr>
          <w:sz w:val="28"/>
          <w:szCs w:val="28"/>
        </w:rPr>
      </w:pPr>
      <w:bookmarkStart w:id="13" w:name="sub_1017"/>
      <w:bookmarkEnd w:id="12"/>
      <w:r>
        <w:rPr>
          <w:sz w:val="28"/>
          <w:szCs w:val="28"/>
        </w:rPr>
        <w:t>2.3.1. Конечными результатами рассмотрения обращений являются:</w:t>
      </w:r>
    </w:p>
    <w:bookmarkEnd w:id="13"/>
    <w:p w:rsidR="00A310A2" w:rsidRDefault="00A310A2" w:rsidP="00A310A2">
      <w:pPr>
        <w:widowControl w:val="0"/>
        <w:autoSpaceDE w:val="0"/>
        <w:autoSpaceDN w:val="0"/>
        <w:adjustRightInd w:val="0"/>
        <w:ind w:firstLine="720"/>
        <w:jc w:val="both"/>
        <w:rPr>
          <w:sz w:val="28"/>
          <w:szCs w:val="28"/>
        </w:rPr>
      </w:pPr>
      <w:r>
        <w:rPr>
          <w:sz w:val="28"/>
          <w:szCs w:val="28"/>
        </w:rPr>
        <w:t>-   ответы по существу поставленных в обращении вопросов;</w:t>
      </w:r>
    </w:p>
    <w:p w:rsidR="00A310A2" w:rsidRDefault="00A310A2" w:rsidP="00A310A2">
      <w:pPr>
        <w:widowControl w:val="0"/>
        <w:autoSpaceDE w:val="0"/>
        <w:autoSpaceDN w:val="0"/>
        <w:adjustRightInd w:val="0"/>
        <w:ind w:firstLine="720"/>
        <w:jc w:val="both"/>
        <w:rPr>
          <w:sz w:val="28"/>
          <w:szCs w:val="28"/>
        </w:rPr>
      </w:pPr>
      <w:r>
        <w:rPr>
          <w:sz w:val="28"/>
          <w:szCs w:val="28"/>
        </w:rPr>
        <w:t>- ответы с уведомлением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A310A2" w:rsidRDefault="00A310A2" w:rsidP="00A310A2">
      <w:pPr>
        <w:widowControl w:val="0"/>
        <w:autoSpaceDE w:val="0"/>
        <w:autoSpaceDN w:val="0"/>
        <w:adjustRightInd w:val="0"/>
        <w:ind w:firstLine="720"/>
        <w:jc w:val="both"/>
        <w:rPr>
          <w:sz w:val="28"/>
          <w:szCs w:val="28"/>
        </w:rPr>
      </w:pPr>
      <w:r>
        <w:rPr>
          <w:sz w:val="28"/>
          <w:szCs w:val="28"/>
        </w:rPr>
        <w:t>- ответы с разъяснением (при рассмотрении отдельных обращений в соответствии со статьей 11 Федерального закона от 2 мая 2006 года № 59-ФЗ).</w:t>
      </w:r>
    </w:p>
    <w:p w:rsidR="00A310A2" w:rsidRDefault="00A310A2" w:rsidP="00A310A2">
      <w:pPr>
        <w:widowControl w:val="0"/>
        <w:autoSpaceDE w:val="0"/>
        <w:autoSpaceDN w:val="0"/>
        <w:adjustRightInd w:val="0"/>
        <w:ind w:firstLine="720"/>
        <w:jc w:val="both"/>
        <w:rPr>
          <w:sz w:val="28"/>
          <w:szCs w:val="28"/>
        </w:rPr>
      </w:pPr>
      <w:r>
        <w:rPr>
          <w:sz w:val="28"/>
          <w:szCs w:val="28"/>
        </w:rPr>
        <w:t>2.3.2. Процедура рассмотрения обращения завершается путем направления гражданину результата рассмотрения обращения - ответа в письменной форме.</w:t>
      </w:r>
    </w:p>
    <w:p w:rsidR="00A310A2" w:rsidRDefault="00A310A2" w:rsidP="00A310A2">
      <w:pPr>
        <w:rPr>
          <w:sz w:val="28"/>
          <w:szCs w:val="28"/>
        </w:rPr>
      </w:pPr>
    </w:p>
    <w:p w:rsidR="00A310A2" w:rsidRDefault="00A310A2" w:rsidP="00A310A2">
      <w:pPr>
        <w:jc w:val="center"/>
        <w:rPr>
          <w:b/>
          <w:bCs/>
          <w:sz w:val="28"/>
          <w:szCs w:val="28"/>
        </w:rPr>
      </w:pPr>
      <w:bookmarkStart w:id="14" w:name="sub_10024"/>
      <w:r>
        <w:rPr>
          <w:b/>
          <w:bCs/>
          <w:sz w:val="28"/>
          <w:szCs w:val="28"/>
        </w:rPr>
        <w:t>2.4. Сроки рассмотрения обращений</w:t>
      </w:r>
    </w:p>
    <w:p w:rsidR="00A310A2" w:rsidRDefault="00A310A2" w:rsidP="00A310A2">
      <w:pPr>
        <w:widowControl w:val="0"/>
        <w:autoSpaceDE w:val="0"/>
        <w:autoSpaceDN w:val="0"/>
        <w:adjustRightInd w:val="0"/>
        <w:ind w:firstLine="720"/>
        <w:jc w:val="both"/>
        <w:rPr>
          <w:sz w:val="28"/>
          <w:szCs w:val="28"/>
        </w:rPr>
      </w:pPr>
      <w:bookmarkStart w:id="15" w:name="sub_4010807"/>
      <w:r>
        <w:rPr>
          <w:sz w:val="28"/>
          <w:szCs w:val="28"/>
        </w:rPr>
        <w:t>2.4.1. Документы подлежат исполнению в следующие сроки:</w:t>
      </w:r>
    </w:p>
    <w:bookmarkEnd w:id="15"/>
    <w:p w:rsidR="00A310A2" w:rsidRDefault="00A310A2" w:rsidP="00A310A2">
      <w:pPr>
        <w:widowControl w:val="0"/>
        <w:autoSpaceDE w:val="0"/>
        <w:autoSpaceDN w:val="0"/>
        <w:adjustRightInd w:val="0"/>
        <w:ind w:firstLine="720"/>
        <w:jc w:val="both"/>
        <w:rPr>
          <w:sz w:val="28"/>
          <w:szCs w:val="28"/>
        </w:rPr>
      </w:pPr>
      <w:r>
        <w:rPr>
          <w:sz w:val="28"/>
          <w:szCs w:val="28"/>
        </w:rPr>
        <w:t>- с конкретной датой исполнения - в указанный срок;</w:t>
      </w:r>
    </w:p>
    <w:p w:rsidR="00A310A2" w:rsidRDefault="00A310A2" w:rsidP="00A310A2">
      <w:pPr>
        <w:widowControl w:val="0"/>
        <w:autoSpaceDE w:val="0"/>
        <w:autoSpaceDN w:val="0"/>
        <w:adjustRightInd w:val="0"/>
        <w:ind w:firstLine="720"/>
        <w:jc w:val="both"/>
        <w:rPr>
          <w:sz w:val="28"/>
          <w:szCs w:val="28"/>
        </w:rPr>
      </w:pPr>
      <w:r>
        <w:rPr>
          <w:sz w:val="28"/>
          <w:szCs w:val="28"/>
        </w:rPr>
        <w:t>- без конкретной даты исполнения с пометкой "Срочно" - в 3-дневный срок;</w:t>
      </w:r>
    </w:p>
    <w:p w:rsidR="00A310A2" w:rsidRDefault="00A310A2" w:rsidP="00A310A2">
      <w:pPr>
        <w:widowControl w:val="0"/>
        <w:autoSpaceDE w:val="0"/>
        <w:autoSpaceDN w:val="0"/>
        <w:adjustRightInd w:val="0"/>
        <w:ind w:firstLine="720"/>
        <w:jc w:val="both"/>
        <w:rPr>
          <w:sz w:val="28"/>
          <w:szCs w:val="28"/>
        </w:rPr>
      </w:pPr>
      <w:r>
        <w:rPr>
          <w:sz w:val="28"/>
          <w:szCs w:val="28"/>
        </w:rPr>
        <w:t>- без конкретной даты исполнения с пометкой "Оперативно" - в 10-дневный срок;</w:t>
      </w:r>
    </w:p>
    <w:p w:rsidR="00A310A2" w:rsidRDefault="00A310A2" w:rsidP="00A310A2">
      <w:pPr>
        <w:widowControl w:val="0"/>
        <w:autoSpaceDE w:val="0"/>
        <w:autoSpaceDN w:val="0"/>
        <w:adjustRightInd w:val="0"/>
        <w:ind w:firstLine="720"/>
        <w:jc w:val="both"/>
        <w:rPr>
          <w:sz w:val="28"/>
          <w:szCs w:val="28"/>
        </w:rPr>
      </w:pPr>
      <w:r>
        <w:rPr>
          <w:sz w:val="28"/>
          <w:szCs w:val="28"/>
        </w:rPr>
        <w:t xml:space="preserve">- без конкретной даты исполнения и специальных пометок - в срок не </w:t>
      </w:r>
      <w:r>
        <w:rPr>
          <w:sz w:val="28"/>
          <w:szCs w:val="28"/>
        </w:rPr>
        <w:lastRenderedPageBreak/>
        <w:t>более месяца;</w:t>
      </w:r>
    </w:p>
    <w:p w:rsidR="00A310A2" w:rsidRDefault="00A310A2" w:rsidP="00A310A2">
      <w:pPr>
        <w:widowControl w:val="0"/>
        <w:autoSpaceDE w:val="0"/>
        <w:autoSpaceDN w:val="0"/>
        <w:adjustRightInd w:val="0"/>
        <w:ind w:firstLine="720"/>
        <w:jc w:val="both"/>
        <w:rPr>
          <w:sz w:val="28"/>
          <w:szCs w:val="28"/>
        </w:rPr>
      </w:pPr>
      <w:r>
        <w:rPr>
          <w:sz w:val="28"/>
          <w:szCs w:val="28"/>
        </w:rPr>
        <w:t xml:space="preserve">- поступившие из Администрации Президента Республики Башкортостан, Правительства Республики Башкортостан  -  в срок указанный в поручении. Если срок исполнения в поручении не указан, оно подлежит исполнению в срок до одного месяца </w:t>
      </w:r>
      <w:proofErr w:type="gramStart"/>
      <w:r>
        <w:rPr>
          <w:sz w:val="28"/>
          <w:szCs w:val="28"/>
        </w:rPr>
        <w:t>с даты</w:t>
      </w:r>
      <w:proofErr w:type="gramEnd"/>
      <w:r>
        <w:rPr>
          <w:sz w:val="28"/>
          <w:szCs w:val="28"/>
        </w:rPr>
        <w:t xml:space="preserve"> его подписания (до соответствующего числа следующего месяца). </w:t>
      </w:r>
    </w:p>
    <w:p w:rsidR="00A310A2" w:rsidRDefault="00A310A2" w:rsidP="00A310A2">
      <w:pPr>
        <w:widowControl w:val="0"/>
        <w:autoSpaceDE w:val="0"/>
        <w:autoSpaceDN w:val="0"/>
        <w:adjustRightInd w:val="0"/>
        <w:ind w:firstLine="720"/>
        <w:jc w:val="both"/>
        <w:rPr>
          <w:sz w:val="28"/>
          <w:szCs w:val="28"/>
        </w:rPr>
      </w:pPr>
      <w:r>
        <w:rPr>
          <w:sz w:val="28"/>
          <w:szCs w:val="28"/>
        </w:rPr>
        <w:t xml:space="preserve">- </w:t>
      </w:r>
      <w:proofErr w:type="gramStart"/>
      <w:r>
        <w:rPr>
          <w:sz w:val="28"/>
          <w:szCs w:val="28"/>
        </w:rPr>
        <w:t>п</w:t>
      </w:r>
      <w:proofErr w:type="gramEnd"/>
      <w:r>
        <w:rPr>
          <w:sz w:val="28"/>
          <w:szCs w:val="28"/>
        </w:rPr>
        <w:t>о запросам депутатов Государственного Собрания - Курултая Республики Башкортостан не позднее чем через 15 дней со дня его получения. В случае</w:t>
      </w:r>
      <w:proofErr w:type="gramStart"/>
      <w:r>
        <w:rPr>
          <w:sz w:val="28"/>
          <w:szCs w:val="28"/>
        </w:rPr>
        <w:t>,</w:t>
      </w:r>
      <w:proofErr w:type="gramEnd"/>
      <w:r>
        <w:rPr>
          <w:sz w:val="28"/>
          <w:szCs w:val="28"/>
        </w:rPr>
        <w:t xml:space="preserve"> если для рассмотрения запроса необходимы проведение специальной проверки, истребование дополнительных материалов, срок дачи в письменной форме ответа на запрос может быть продлен должностным лицом, которому направлен указанный запрос, до 30 дней со дня его получения с сообщением об этом депутату;</w:t>
      </w:r>
    </w:p>
    <w:p w:rsidR="00A310A2" w:rsidRDefault="00A310A2" w:rsidP="00A310A2">
      <w:pPr>
        <w:widowControl w:val="0"/>
        <w:autoSpaceDE w:val="0"/>
        <w:autoSpaceDN w:val="0"/>
        <w:adjustRightInd w:val="0"/>
        <w:ind w:firstLine="720"/>
        <w:jc w:val="both"/>
        <w:rPr>
          <w:sz w:val="28"/>
          <w:szCs w:val="28"/>
        </w:rPr>
      </w:pPr>
      <w:r>
        <w:rPr>
          <w:sz w:val="28"/>
          <w:szCs w:val="28"/>
        </w:rPr>
        <w:t xml:space="preserve">- по поручению Правительства Республики Башкортостан, если срок специально не оговаривается, оно подлежит исполнению в срок до одного месяца </w:t>
      </w:r>
      <w:proofErr w:type="gramStart"/>
      <w:r>
        <w:rPr>
          <w:sz w:val="28"/>
          <w:szCs w:val="28"/>
        </w:rPr>
        <w:t>с даты</w:t>
      </w:r>
      <w:proofErr w:type="gramEnd"/>
      <w:r>
        <w:rPr>
          <w:sz w:val="28"/>
          <w:szCs w:val="28"/>
        </w:rPr>
        <w:t xml:space="preserve"> его подписания (до соответствующего числа следующего месяца).</w:t>
      </w:r>
    </w:p>
    <w:p w:rsidR="00A310A2" w:rsidRDefault="00A310A2" w:rsidP="00A310A2">
      <w:pPr>
        <w:widowControl w:val="0"/>
        <w:autoSpaceDE w:val="0"/>
        <w:autoSpaceDN w:val="0"/>
        <w:adjustRightInd w:val="0"/>
        <w:ind w:firstLine="720"/>
        <w:jc w:val="both"/>
        <w:rPr>
          <w:sz w:val="28"/>
          <w:szCs w:val="28"/>
        </w:rPr>
      </w:pPr>
      <w:bookmarkStart w:id="16" w:name="sub_1018"/>
      <w:bookmarkEnd w:id="14"/>
      <w:r>
        <w:rPr>
          <w:sz w:val="28"/>
          <w:szCs w:val="28"/>
        </w:rPr>
        <w:t xml:space="preserve">2.4.2. Общий срок рассмотрения обращения не должен превышать 30 дней. Он начинается </w:t>
      </w:r>
      <w:proofErr w:type="gramStart"/>
      <w:r>
        <w:rPr>
          <w:sz w:val="28"/>
          <w:szCs w:val="28"/>
        </w:rPr>
        <w:t>с даты регистрации</w:t>
      </w:r>
      <w:proofErr w:type="gramEnd"/>
      <w:r>
        <w:rPr>
          <w:sz w:val="28"/>
          <w:szCs w:val="28"/>
        </w:rPr>
        <w:t xml:space="preserve"> обращения в администрации и заканчивается датой подписания ответа должностным лицом администрации муниципального района.</w:t>
      </w:r>
    </w:p>
    <w:p w:rsidR="00A310A2" w:rsidRDefault="00A310A2" w:rsidP="00A310A2">
      <w:pPr>
        <w:autoSpaceDE w:val="0"/>
        <w:autoSpaceDN w:val="0"/>
        <w:adjustRightInd w:val="0"/>
        <w:ind w:firstLine="540"/>
        <w:jc w:val="both"/>
        <w:rPr>
          <w:sz w:val="28"/>
          <w:szCs w:val="28"/>
        </w:rPr>
      </w:pPr>
      <w:r>
        <w:rPr>
          <w:sz w:val="28"/>
          <w:szCs w:val="28"/>
        </w:rPr>
        <w:t>2.4.3. Безотлагательному (не позднее двух дней со дня регистрации обращения в государственном органе Республики Башкортостан,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rsidR="00A310A2" w:rsidRDefault="00A310A2" w:rsidP="00A310A2">
      <w:pPr>
        <w:widowControl w:val="0"/>
        <w:autoSpaceDE w:val="0"/>
        <w:autoSpaceDN w:val="0"/>
        <w:adjustRightInd w:val="0"/>
        <w:ind w:firstLine="720"/>
        <w:jc w:val="both"/>
        <w:rPr>
          <w:sz w:val="28"/>
          <w:szCs w:val="28"/>
        </w:rPr>
      </w:pPr>
      <w:r>
        <w:rPr>
          <w:sz w:val="28"/>
          <w:szCs w:val="28"/>
        </w:rPr>
        <w:t xml:space="preserve">В случаях, если в обращении содержатся сведения о невозможности исполнения законного требования </w:t>
      </w:r>
      <w:proofErr w:type="gramStart"/>
      <w:r>
        <w:rPr>
          <w:sz w:val="28"/>
          <w:szCs w:val="28"/>
        </w:rPr>
        <w:t>по</w:t>
      </w:r>
      <w:proofErr w:type="gramEnd"/>
      <w:r>
        <w:rPr>
          <w:sz w:val="28"/>
          <w:szCs w:val="28"/>
        </w:rPr>
        <w:t xml:space="preserve"> </w:t>
      </w:r>
      <w:proofErr w:type="gramStart"/>
      <w:r>
        <w:rPr>
          <w:sz w:val="28"/>
          <w:szCs w:val="28"/>
        </w:rPr>
        <w:t>истечении</w:t>
      </w:r>
      <w:proofErr w:type="gramEnd"/>
      <w:r>
        <w:rPr>
          <w:sz w:val="28"/>
          <w:szCs w:val="28"/>
        </w:rPr>
        <w:t xml:space="preserve">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rsidR="00A310A2" w:rsidRDefault="00A310A2" w:rsidP="00A310A2">
      <w:pPr>
        <w:autoSpaceDE w:val="0"/>
        <w:autoSpaceDN w:val="0"/>
        <w:adjustRightInd w:val="0"/>
        <w:ind w:firstLine="540"/>
        <w:jc w:val="both"/>
        <w:rPr>
          <w:sz w:val="28"/>
          <w:szCs w:val="28"/>
        </w:rPr>
      </w:pPr>
      <w:r>
        <w:rPr>
          <w:sz w:val="28"/>
          <w:szCs w:val="28"/>
        </w:rPr>
        <w:t>2.4.4. Письменное обращение, содержащее вопросы, решение которых не входит в компетенцию администрации, направляется в течени</w:t>
      </w:r>
      <w:proofErr w:type="gramStart"/>
      <w:r>
        <w:rPr>
          <w:sz w:val="28"/>
          <w:szCs w:val="28"/>
        </w:rPr>
        <w:t>и</w:t>
      </w:r>
      <w:proofErr w:type="gramEnd"/>
      <w:r>
        <w:rPr>
          <w:sz w:val="28"/>
          <w:szCs w:val="28"/>
        </w:rPr>
        <w:t xml:space="preserve">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Если обращение содержит сведения о возможности совершения преступления, производятся не позднее двух дней со дня регистрации обращения.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w:t>
      </w:r>
      <w:bookmarkEnd w:id="16"/>
      <w:r>
        <w:rPr>
          <w:sz w:val="28"/>
          <w:szCs w:val="28"/>
        </w:rPr>
        <w:t>2.4.5. В исключительных случаях, требующих для разрешения вопросов, поставленных в обращениях, проведения специальной проверки, направления запроса, принятия других мер, сроки рассмотрения обращений могут быть продлены главой администрации муниципального района не более чем на 30 дней с сообщением об этом обратившемуся гражданину и обоснованием необходимости продления сроков.</w:t>
      </w:r>
    </w:p>
    <w:p w:rsidR="00A310A2" w:rsidRDefault="00A310A2" w:rsidP="00A310A2">
      <w:pPr>
        <w:jc w:val="center"/>
        <w:rPr>
          <w:b/>
          <w:bCs/>
          <w:sz w:val="28"/>
          <w:szCs w:val="28"/>
        </w:rPr>
      </w:pPr>
      <w:bookmarkStart w:id="17" w:name="sub_10037"/>
    </w:p>
    <w:p w:rsidR="00A310A2" w:rsidRDefault="00A310A2" w:rsidP="00A310A2">
      <w:pPr>
        <w:jc w:val="center"/>
        <w:rPr>
          <w:b/>
          <w:bCs/>
          <w:sz w:val="28"/>
          <w:szCs w:val="28"/>
        </w:rPr>
      </w:pPr>
      <w:r>
        <w:rPr>
          <w:b/>
          <w:bCs/>
          <w:sz w:val="28"/>
          <w:szCs w:val="28"/>
        </w:rPr>
        <w:t>2.5. Личный прием граждан</w:t>
      </w:r>
    </w:p>
    <w:p w:rsidR="00A310A2" w:rsidRDefault="00A310A2" w:rsidP="00A310A2">
      <w:pPr>
        <w:jc w:val="center"/>
        <w:rPr>
          <w:b/>
          <w:bCs/>
          <w:sz w:val="28"/>
          <w:szCs w:val="28"/>
        </w:rPr>
      </w:pPr>
    </w:p>
    <w:p w:rsidR="00A310A2" w:rsidRDefault="00A310A2" w:rsidP="00A310A2">
      <w:pPr>
        <w:widowControl w:val="0"/>
        <w:autoSpaceDE w:val="0"/>
        <w:autoSpaceDN w:val="0"/>
        <w:adjustRightInd w:val="0"/>
        <w:ind w:firstLine="720"/>
        <w:jc w:val="both"/>
        <w:rPr>
          <w:sz w:val="28"/>
          <w:szCs w:val="28"/>
        </w:rPr>
      </w:pPr>
      <w:bookmarkStart w:id="18" w:name="sub_1080"/>
      <w:bookmarkEnd w:id="17"/>
      <w:r>
        <w:rPr>
          <w:sz w:val="28"/>
          <w:szCs w:val="28"/>
        </w:rPr>
        <w:t xml:space="preserve">2.5.1. </w:t>
      </w:r>
      <w:bookmarkEnd w:id="18"/>
      <w:r>
        <w:rPr>
          <w:sz w:val="28"/>
          <w:szCs w:val="28"/>
        </w:rPr>
        <w:t xml:space="preserve">Личный прием граждан ведется по графику приема граждан </w:t>
      </w:r>
      <w:r>
        <w:rPr>
          <w:sz w:val="28"/>
          <w:szCs w:val="28"/>
        </w:rPr>
        <w:lastRenderedPageBreak/>
        <w:t>должностными лицами администрации муниципального района.</w:t>
      </w:r>
    </w:p>
    <w:p w:rsidR="00A310A2" w:rsidRDefault="00A310A2" w:rsidP="00A310A2">
      <w:pPr>
        <w:widowControl w:val="0"/>
        <w:autoSpaceDE w:val="0"/>
        <w:autoSpaceDN w:val="0"/>
        <w:adjustRightInd w:val="0"/>
        <w:ind w:firstLine="720"/>
        <w:jc w:val="both"/>
        <w:rPr>
          <w:sz w:val="28"/>
          <w:szCs w:val="28"/>
        </w:rPr>
      </w:pPr>
      <w:r>
        <w:rPr>
          <w:sz w:val="28"/>
          <w:szCs w:val="28"/>
        </w:rPr>
        <w:t>2.5.2. Для решения вопроса о записи на прием к главе администрации  главный специалист (приемной) принимает от гражданина информацию о сути его предстоящего обращения, а также данные об обращающемся гражданине, адресе места его проживания, все номера контактных телефонов, которое гражданин желает сообщить  и заносит в карточку приема граждан. Прием граждан должностными лицами администрации муниципального района ведется в порядке очереди.</w:t>
      </w:r>
    </w:p>
    <w:p w:rsidR="00A310A2" w:rsidRDefault="00A310A2" w:rsidP="00A310A2">
      <w:pPr>
        <w:widowControl w:val="0"/>
        <w:autoSpaceDE w:val="0"/>
        <w:autoSpaceDN w:val="0"/>
        <w:adjustRightInd w:val="0"/>
        <w:ind w:firstLine="720"/>
        <w:jc w:val="both"/>
        <w:rPr>
          <w:sz w:val="28"/>
          <w:szCs w:val="28"/>
        </w:rPr>
      </w:pPr>
      <w:r>
        <w:rPr>
          <w:sz w:val="28"/>
          <w:szCs w:val="28"/>
        </w:rPr>
        <w:t>2.5.3. Рассмотрение обращений на личном приеме включает в себя следующие административные процедуры:</w:t>
      </w:r>
    </w:p>
    <w:p w:rsidR="00A310A2" w:rsidRDefault="00A310A2" w:rsidP="00A310A2">
      <w:pPr>
        <w:widowControl w:val="0"/>
        <w:autoSpaceDE w:val="0"/>
        <w:autoSpaceDN w:val="0"/>
        <w:adjustRightInd w:val="0"/>
        <w:ind w:firstLine="720"/>
        <w:jc w:val="both"/>
        <w:rPr>
          <w:sz w:val="28"/>
          <w:szCs w:val="28"/>
        </w:rPr>
      </w:pPr>
      <w:r>
        <w:rPr>
          <w:sz w:val="28"/>
          <w:szCs w:val="28"/>
        </w:rPr>
        <w:t xml:space="preserve"> - регистрацию и рассмотрение обращения;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подготовку письменного или устного ответа;</w:t>
      </w:r>
    </w:p>
    <w:p w:rsidR="00A310A2" w:rsidRDefault="00A310A2" w:rsidP="00A310A2">
      <w:pPr>
        <w:widowControl w:val="0"/>
        <w:autoSpaceDE w:val="0"/>
        <w:autoSpaceDN w:val="0"/>
        <w:adjustRightInd w:val="0"/>
        <w:ind w:firstLine="720"/>
        <w:jc w:val="both"/>
        <w:rPr>
          <w:sz w:val="28"/>
          <w:szCs w:val="28"/>
        </w:rPr>
      </w:pPr>
      <w:r>
        <w:rPr>
          <w:sz w:val="28"/>
          <w:szCs w:val="28"/>
        </w:rPr>
        <w:t xml:space="preserve"> - оформление дела.</w:t>
      </w:r>
    </w:p>
    <w:p w:rsidR="00A310A2" w:rsidRDefault="00A310A2" w:rsidP="00A310A2">
      <w:pPr>
        <w:widowControl w:val="0"/>
        <w:autoSpaceDE w:val="0"/>
        <w:autoSpaceDN w:val="0"/>
        <w:adjustRightInd w:val="0"/>
        <w:ind w:firstLine="720"/>
        <w:jc w:val="both"/>
        <w:rPr>
          <w:sz w:val="28"/>
          <w:szCs w:val="28"/>
        </w:rPr>
      </w:pPr>
    </w:p>
    <w:p w:rsidR="00A310A2" w:rsidRDefault="00A310A2" w:rsidP="00A310A2">
      <w:pPr>
        <w:jc w:val="center"/>
        <w:rPr>
          <w:b/>
          <w:bCs/>
          <w:sz w:val="28"/>
          <w:szCs w:val="28"/>
        </w:rPr>
      </w:pPr>
      <w:r>
        <w:rPr>
          <w:sz w:val="28"/>
          <w:szCs w:val="28"/>
        </w:rPr>
        <w:t xml:space="preserve"> </w:t>
      </w:r>
      <w:bookmarkStart w:id="19" w:name="sub_10025"/>
      <w:r>
        <w:rPr>
          <w:b/>
          <w:sz w:val="28"/>
          <w:szCs w:val="28"/>
        </w:rPr>
        <w:t>2.6.</w:t>
      </w:r>
      <w:r>
        <w:rPr>
          <w:b/>
          <w:bCs/>
          <w:sz w:val="28"/>
          <w:szCs w:val="28"/>
        </w:rPr>
        <w:t xml:space="preserve"> Требования к местам приема и ожидания граждан</w:t>
      </w:r>
    </w:p>
    <w:p w:rsidR="00A310A2" w:rsidRDefault="00A310A2" w:rsidP="00A310A2">
      <w:pPr>
        <w:widowControl w:val="0"/>
        <w:autoSpaceDE w:val="0"/>
        <w:autoSpaceDN w:val="0"/>
        <w:adjustRightInd w:val="0"/>
        <w:ind w:firstLine="720"/>
        <w:jc w:val="both"/>
        <w:rPr>
          <w:sz w:val="28"/>
          <w:szCs w:val="28"/>
        </w:rPr>
      </w:pPr>
      <w:bookmarkStart w:id="20" w:name="sub_1020"/>
      <w:bookmarkEnd w:id="19"/>
      <w:r>
        <w:rPr>
          <w:sz w:val="28"/>
          <w:szCs w:val="28"/>
        </w:rPr>
        <w:t xml:space="preserve">2.6.1. Прием граждан осуществляется в  администрации сельского поселения </w:t>
      </w:r>
      <w:proofErr w:type="spellStart"/>
      <w:r>
        <w:rPr>
          <w:sz w:val="28"/>
          <w:szCs w:val="28"/>
        </w:rPr>
        <w:t>Юмашевский</w:t>
      </w:r>
      <w:proofErr w:type="spellEnd"/>
      <w:r>
        <w:rPr>
          <w:sz w:val="28"/>
          <w:szCs w:val="28"/>
        </w:rPr>
        <w:t xml:space="preserve"> сельсовет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w:t>
      </w:r>
    </w:p>
    <w:p w:rsidR="00A310A2" w:rsidRDefault="00A310A2" w:rsidP="00A310A2">
      <w:pPr>
        <w:widowControl w:val="0"/>
        <w:autoSpaceDE w:val="0"/>
        <w:autoSpaceDN w:val="0"/>
        <w:adjustRightInd w:val="0"/>
        <w:ind w:firstLine="720"/>
        <w:jc w:val="both"/>
        <w:rPr>
          <w:sz w:val="28"/>
          <w:szCs w:val="28"/>
        </w:rPr>
      </w:pPr>
      <w:bookmarkStart w:id="21" w:name="sub_1021"/>
      <w:bookmarkEnd w:id="20"/>
      <w:r>
        <w:rPr>
          <w:sz w:val="28"/>
          <w:szCs w:val="28"/>
        </w:rPr>
        <w:t>2.6.2. Места приема включают места для ожидания граждан.</w:t>
      </w:r>
    </w:p>
    <w:p w:rsidR="00A310A2" w:rsidRDefault="00A310A2" w:rsidP="00A310A2">
      <w:pPr>
        <w:widowControl w:val="0"/>
        <w:autoSpaceDE w:val="0"/>
        <w:autoSpaceDN w:val="0"/>
        <w:adjustRightInd w:val="0"/>
        <w:ind w:firstLine="720"/>
        <w:jc w:val="both"/>
        <w:rPr>
          <w:sz w:val="28"/>
          <w:szCs w:val="28"/>
        </w:rPr>
      </w:pPr>
      <w:bookmarkStart w:id="22" w:name="sub_1022"/>
      <w:bookmarkEnd w:id="21"/>
      <w:r>
        <w:rPr>
          <w:sz w:val="28"/>
          <w:szCs w:val="28"/>
        </w:rPr>
        <w:t>2.6.3. Места приема и места ожидания должны соответствовать установленным санитарным правилам и нормам с обеспечением доступности мест общего пользования.</w:t>
      </w:r>
    </w:p>
    <w:p w:rsidR="00A310A2" w:rsidRDefault="00A310A2" w:rsidP="00A310A2">
      <w:pPr>
        <w:widowControl w:val="0"/>
        <w:autoSpaceDE w:val="0"/>
        <w:autoSpaceDN w:val="0"/>
        <w:adjustRightInd w:val="0"/>
        <w:ind w:firstLine="720"/>
        <w:jc w:val="both"/>
        <w:rPr>
          <w:sz w:val="28"/>
          <w:szCs w:val="28"/>
        </w:rPr>
      </w:pPr>
      <w:bookmarkStart w:id="23" w:name="sub_1024"/>
      <w:bookmarkEnd w:id="22"/>
      <w:r>
        <w:rPr>
          <w:sz w:val="28"/>
          <w:szCs w:val="28"/>
        </w:rPr>
        <w:t>2.6.4. Рядом с местами ожидания должен находиться стол для письма и раскладки документов.</w:t>
      </w:r>
    </w:p>
    <w:p w:rsidR="00A310A2" w:rsidRDefault="00A310A2" w:rsidP="00A310A2">
      <w:pPr>
        <w:widowControl w:val="0"/>
        <w:autoSpaceDE w:val="0"/>
        <w:autoSpaceDN w:val="0"/>
        <w:adjustRightInd w:val="0"/>
        <w:ind w:firstLine="720"/>
        <w:jc w:val="both"/>
        <w:rPr>
          <w:sz w:val="28"/>
          <w:szCs w:val="28"/>
        </w:rPr>
      </w:pPr>
      <w:bookmarkStart w:id="24" w:name="sub_1025"/>
      <w:bookmarkEnd w:id="23"/>
      <w:r>
        <w:rPr>
          <w:sz w:val="28"/>
          <w:szCs w:val="28"/>
        </w:rPr>
        <w:t xml:space="preserve">2.6.5. Места информирования, предназначенные для ознакомления граждан с информационными материалами, оборудуются информационными и демонстрационными стендами. </w:t>
      </w:r>
      <w:bookmarkStart w:id="25" w:name="sub_10027"/>
      <w:bookmarkEnd w:id="24"/>
    </w:p>
    <w:p w:rsidR="00A310A2" w:rsidRDefault="00A310A2" w:rsidP="00A310A2">
      <w:pPr>
        <w:widowControl w:val="0"/>
        <w:autoSpaceDE w:val="0"/>
        <w:autoSpaceDN w:val="0"/>
        <w:adjustRightInd w:val="0"/>
        <w:ind w:firstLine="720"/>
        <w:jc w:val="both"/>
        <w:rPr>
          <w:sz w:val="28"/>
          <w:szCs w:val="28"/>
        </w:rPr>
      </w:pPr>
      <w:bookmarkStart w:id="26" w:name="sub_1030"/>
      <w:bookmarkEnd w:id="25"/>
      <w:r>
        <w:rPr>
          <w:sz w:val="28"/>
          <w:szCs w:val="28"/>
        </w:rPr>
        <w:t>2.6.6. Прием граждан должностными лицами администрации муниципального района осуществляется в помещении, являющимся кабинетом должностного лица администрации, о чем на его двери размещается специальная табличка.</w:t>
      </w:r>
      <w:bookmarkStart w:id="27" w:name="sub_1032"/>
      <w:bookmarkEnd w:id="26"/>
    </w:p>
    <w:p w:rsidR="00A310A2" w:rsidRDefault="00A310A2" w:rsidP="00A310A2">
      <w:pPr>
        <w:widowControl w:val="0"/>
        <w:autoSpaceDE w:val="0"/>
        <w:autoSpaceDN w:val="0"/>
        <w:adjustRightInd w:val="0"/>
        <w:ind w:firstLine="720"/>
        <w:jc w:val="both"/>
        <w:rPr>
          <w:sz w:val="28"/>
          <w:szCs w:val="28"/>
        </w:rPr>
      </w:pPr>
    </w:p>
    <w:bookmarkEnd w:id="27"/>
    <w:p w:rsidR="00A310A2" w:rsidRDefault="00A310A2" w:rsidP="00A310A2">
      <w:pPr>
        <w:rPr>
          <w:sz w:val="28"/>
          <w:szCs w:val="28"/>
        </w:rPr>
      </w:pPr>
    </w:p>
    <w:p w:rsidR="00A310A2" w:rsidRDefault="00A310A2" w:rsidP="00A310A2">
      <w:pPr>
        <w:rPr>
          <w:b/>
          <w:bCs/>
          <w:sz w:val="28"/>
          <w:szCs w:val="28"/>
        </w:rPr>
      </w:pPr>
      <w:bookmarkStart w:id="28" w:name="sub_10003"/>
    </w:p>
    <w:p w:rsidR="00A310A2" w:rsidRDefault="00A310A2" w:rsidP="00A310A2">
      <w:pPr>
        <w:jc w:val="center"/>
        <w:rPr>
          <w:b/>
          <w:bCs/>
          <w:sz w:val="28"/>
          <w:szCs w:val="28"/>
        </w:rPr>
      </w:pPr>
      <w:r>
        <w:rPr>
          <w:b/>
          <w:bCs/>
          <w:sz w:val="28"/>
          <w:szCs w:val="28"/>
        </w:rPr>
        <w:t>Раздел 3. Административные процедуры</w:t>
      </w:r>
    </w:p>
    <w:bookmarkEnd w:id="28"/>
    <w:p w:rsidR="00A310A2" w:rsidRDefault="00A310A2" w:rsidP="00A310A2">
      <w:pPr>
        <w:rPr>
          <w:sz w:val="28"/>
          <w:szCs w:val="28"/>
        </w:rPr>
      </w:pPr>
    </w:p>
    <w:p w:rsidR="00A310A2" w:rsidRDefault="00A310A2" w:rsidP="00A310A2">
      <w:pPr>
        <w:jc w:val="center"/>
        <w:rPr>
          <w:b/>
          <w:sz w:val="28"/>
          <w:szCs w:val="28"/>
        </w:rPr>
      </w:pPr>
      <w:r>
        <w:rPr>
          <w:b/>
          <w:sz w:val="28"/>
          <w:szCs w:val="28"/>
        </w:rPr>
        <w:t xml:space="preserve">3.1. Последовательность административных действий (процедур) </w:t>
      </w:r>
    </w:p>
    <w:p w:rsidR="00A310A2" w:rsidRDefault="00A310A2" w:rsidP="00A310A2">
      <w:pPr>
        <w:jc w:val="center"/>
        <w:rPr>
          <w:b/>
          <w:sz w:val="28"/>
          <w:szCs w:val="28"/>
        </w:rPr>
      </w:pPr>
      <w:r>
        <w:rPr>
          <w:b/>
          <w:sz w:val="28"/>
          <w:szCs w:val="28"/>
        </w:rPr>
        <w:t>при рассмотрении письменного обращения</w:t>
      </w:r>
    </w:p>
    <w:p w:rsidR="00A310A2" w:rsidRDefault="00A310A2" w:rsidP="00A310A2">
      <w:pPr>
        <w:jc w:val="center"/>
        <w:rPr>
          <w:b/>
          <w:sz w:val="28"/>
          <w:szCs w:val="28"/>
        </w:rPr>
      </w:pPr>
    </w:p>
    <w:p w:rsidR="00A310A2" w:rsidRDefault="00A310A2" w:rsidP="00A310A2">
      <w:pPr>
        <w:widowControl w:val="0"/>
        <w:autoSpaceDE w:val="0"/>
        <w:autoSpaceDN w:val="0"/>
        <w:adjustRightInd w:val="0"/>
        <w:ind w:firstLine="720"/>
        <w:jc w:val="both"/>
        <w:rPr>
          <w:sz w:val="28"/>
          <w:szCs w:val="28"/>
        </w:rPr>
      </w:pPr>
      <w:bookmarkStart w:id="29" w:name="sub_1033"/>
      <w:r>
        <w:rPr>
          <w:sz w:val="28"/>
          <w:szCs w:val="28"/>
        </w:rPr>
        <w:t>3.1.1. Рассмотрение обращений включает в себя следующие административные процедуры:</w:t>
      </w:r>
    </w:p>
    <w:bookmarkEnd w:id="29"/>
    <w:p w:rsidR="00A310A2" w:rsidRDefault="00A310A2" w:rsidP="00A310A2">
      <w:pPr>
        <w:widowControl w:val="0"/>
        <w:autoSpaceDE w:val="0"/>
        <w:autoSpaceDN w:val="0"/>
        <w:adjustRightInd w:val="0"/>
        <w:ind w:firstLine="720"/>
        <w:jc w:val="both"/>
        <w:rPr>
          <w:sz w:val="28"/>
          <w:szCs w:val="28"/>
        </w:rPr>
      </w:pPr>
      <w:r>
        <w:rPr>
          <w:sz w:val="28"/>
          <w:szCs w:val="28"/>
        </w:rPr>
        <w:t xml:space="preserve"> - прием и регистрацию обращения;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 направление обращения исполнителю;</w:t>
      </w:r>
    </w:p>
    <w:p w:rsidR="00A310A2" w:rsidRDefault="00A310A2" w:rsidP="00A310A2">
      <w:pPr>
        <w:widowControl w:val="0"/>
        <w:autoSpaceDE w:val="0"/>
        <w:autoSpaceDN w:val="0"/>
        <w:adjustRightInd w:val="0"/>
        <w:ind w:firstLine="720"/>
        <w:jc w:val="both"/>
        <w:rPr>
          <w:sz w:val="28"/>
          <w:szCs w:val="28"/>
        </w:rPr>
      </w:pPr>
      <w:r>
        <w:rPr>
          <w:sz w:val="28"/>
          <w:szCs w:val="28"/>
        </w:rPr>
        <w:t xml:space="preserve"> - рассмотрение обращения;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 направление ответа гражданину;</w:t>
      </w:r>
    </w:p>
    <w:p w:rsidR="00A310A2" w:rsidRDefault="00A310A2" w:rsidP="00A310A2">
      <w:pPr>
        <w:widowControl w:val="0"/>
        <w:autoSpaceDE w:val="0"/>
        <w:autoSpaceDN w:val="0"/>
        <w:adjustRightInd w:val="0"/>
        <w:ind w:firstLine="720"/>
        <w:jc w:val="both"/>
        <w:rPr>
          <w:sz w:val="28"/>
          <w:szCs w:val="28"/>
        </w:rPr>
      </w:pPr>
      <w:r>
        <w:rPr>
          <w:sz w:val="28"/>
          <w:szCs w:val="28"/>
        </w:rPr>
        <w:t xml:space="preserve"> - работа с обращениями, поставленными на контроль;</w:t>
      </w:r>
    </w:p>
    <w:p w:rsidR="00A310A2" w:rsidRDefault="00A310A2" w:rsidP="00A310A2">
      <w:pPr>
        <w:widowControl w:val="0"/>
        <w:autoSpaceDE w:val="0"/>
        <w:autoSpaceDN w:val="0"/>
        <w:adjustRightInd w:val="0"/>
        <w:ind w:firstLine="720"/>
        <w:jc w:val="both"/>
        <w:rPr>
          <w:sz w:val="28"/>
          <w:szCs w:val="28"/>
        </w:rPr>
      </w:pPr>
      <w:r>
        <w:rPr>
          <w:sz w:val="28"/>
          <w:szCs w:val="28"/>
        </w:rPr>
        <w:t xml:space="preserve"> - оформление и хранение дела по обращению</w:t>
      </w:r>
      <w:proofErr w:type="gramStart"/>
      <w:r>
        <w:rPr>
          <w:sz w:val="28"/>
          <w:szCs w:val="28"/>
        </w:rPr>
        <w:t>.(</w:t>
      </w:r>
      <w:proofErr w:type="gramEnd"/>
      <w:r>
        <w:rPr>
          <w:sz w:val="28"/>
          <w:szCs w:val="28"/>
        </w:rPr>
        <w:t>приложение №2)</w:t>
      </w:r>
    </w:p>
    <w:p w:rsidR="00A310A2" w:rsidRDefault="00A310A2" w:rsidP="00A310A2">
      <w:pPr>
        <w:rPr>
          <w:sz w:val="28"/>
          <w:szCs w:val="28"/>
        </w:rPr>
      </w:pPr>
      <w:r>
        <w:rPr>
          <w:sz w:val="28"/>
          <w:szCs w:val="28"/>
        </w:rPr>
        <w:t xml:space="preserve"> </w:t>
      </w:r>
    </w:p>
    <w:p w:rsidR="00A310A2" w:rsidRDefault="00A310A2" w:rsidP="00A310A2">
      <w:pPr>
        <w:jc w:val="center"/>
        <w:rPr>
          <w:b/>
          <w:bCs/>
          <w:sz w:val="28"/>
          <w:szCs w:val="28"/>
        </w:rPr>
      </w:pPr>
      <w:bookmarkStart w:id="30" w:name="sub_10031"/>
      <w:r>
        <w:rPr>
          <w:b/>
          <w:bCs/>
          <w:sz w:val="28"/>
          <w:szCs w:val="28"/>
        </w:rPr>
        <w:lastRenderedPageBreak/>
        <w:t>3.2. Прием и регистрация обращения</w:t>
      </w:r>
    </w:p>
    <w:p w:rsidR="00A310A2" w:rsidRDefault="00A310A2" w:rsidP="00A310A2">
      <w:pPr>
        <w:jc w:val="center"/>
        <w:rPr>
          <w:b/>
          <w:bCs/>
          <w:sz w:val="28"/>
          <w:szCs w:val="28"/>
        </w:rPr>
      </w:pPr>
    </w:p>
    <w:bookmarkEnd w:id="30"/>
    <w:p w:rsidR="00A310A2" w:rsidRDefault="00A310A2" w:rsidP="00A310A2">
      <w:pPr>
        <w:widowControl w:val="0"/>
        <w:autoSpaceDE w:val="0"/>
        <w:autoSpaceDN w:val="0"/>
        <w:adjustRightInd w:val="0"/>
        <w:ind w:firstLine="720"/>
        <w:jc w:val="both"/>
        <w:rPr>
          <w:sz w:val="28"/>
          <w:szCs w:val="28"/>
        </w:rPr>
      </w:pPr>
      <w:r>
        <w:rPr>
          <w:sz w:val="28"/>
          <w:szCs w:val="28"/>
        </w:rPr>
        <w:t xml:space="preserve"> </w:t>
      </w:r>
      <w:bookmarkStart w:id="31" w:name="sub_1034"/>
      <w:r>
        <w:rPr>
          <w:sz w:val="28"/>
          <w:szCs w:val="28"/>
        </w:rPr>
        <w:t xml:space="preserve">3.2.1. Основанием для начала рассмотрения обращений является поступление обращения в администрацию </w:t>
      </w:r>
      <w:bookmarkStart w:id="32" w:name="sub_7"/>
      <w:r>
        <w:rPr>
          <w:sz w:val="28"/>
          <w:szCs w:val="28"/>
        </w:rPr>
        <w:t xml:space="preserve">сельского поселения </w:t>
      </w:r>
      <w:proofErr w:type="spellStart"/>
      <w:r>
        <w:rPr>
          <w:sz w:val="28"/>
          <w:szCs w:val="28"/>
        </w:rPr>
        <w:t>Юмашевский</w:t>
      </w:r>
      <w:proofErr w:type="spellEnd"/>
      <w:r>
        <w:rPr>
          <w:sz w:val="28"/>
          <w:szCs w:val="28"/>
        </w:rPr>
        <w:t xml:space="preserve"> сельсовет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3.2.2. Требования к письменному обращению:</w:t>
      </w:r>
    </w:p>
    <w:p w:rsidR="00A310A2" w:rsidRDefault="00A310A2" w:rsidP="00A310A2">
      <w:pPr>
        <w:widowControl w:val="0"/>
        <w:autoSpaceDE w:val="0"/>
        <w:autoSpaceDN w:val="0"/>
        <w:adjustRightInd w:val="0"/>
        <w:ind w:firstLine="720"/>
        <w:jc w:val="both"/>
        <w:rPr>
          <w:sz w:val="28"/>
          <w:szCs w:val="28"/>
        </w:rPr>
      </w:pPr>
      <w:bookmarkStart w:id="33" w:name="sub_701"/>
      <w:bookmarkEnd w:id="32"/>
      <w:r>
        <w:rPr>
          <w:sz w:val="28"/>
          <w:szCs w:val="28"/>
        </w:rPr>
        <w:t>- в письменном обращении в обязательном порядке указывается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A310A2" w:rsidRDefault="00A310A2" w:rsidP="00A310A2">
      <w:pPr>
        <w:widowControl w:val="0"/>
        <w:autoSpaceDE w:val="0"/>
        <w:autoSpaceDN w:val="0"/>
        <w:adjustRightInd w:val="0"/>
        <w:ind w:firstLine="720"/>
        <w:jc w:val="both"/>
        <w:rPr>
          <w:sz w:val="28"/>
          <w:szCs w:val="28"/>
        </w:rPr>
      </w:pPr>
      <w:r>
        <w:rPr>
          <w:sz w:val="28"/>
          <w:szCs w:val="28"/>
        </w:rPr>
        <w:t>- фамилия, имя, отчество (последнее - при наличии) гражданина;</w:t>
      </w:r>
    </w:p>
    <w:p w:rsidR="00A310A2" w:rsidRDefault="00A310A2" w:rsidP="00A310A2">
      <w:pPr>
        <w:widowControl w:val="0"/>
        <w:autoSpaceDE w:val="0"/>
        <w:autoSpaceDN w:val="0"/>
        <w:adjustRightInd w:val="0"/>
        <w:ind w:firstLine="720"/>
        <w:jc w:val="both"/>
        <w:rPr>
          <w:sz w:val="28"/>
          <w:szCs w:val="28"/>
        </w:rPr>
      </w:pPr>
      <w:r>
        <w:rPr>
          <w:sz w:val="28"/>
          <w:szCs w:val="28"/>
        </w:rPr>
        <w:t>- почтовый адрес, по которому должны быть направлены ответ, уведомление о переадресации обращения;</w:t>
      </w:r>
    </w:p>
    <w:p w:rsidR="00A310A2" w:rsidRDefault="00A310A2" w:rsidP="00A310A2">
      <w:pPr>
        <w:widowControl w:val="0"/>
        <w:autoSpaceDE w:val="0"/>
        <w:autoSpaceDN w:val="0"/>
        <w:adjustRightInd w:val="0"/>
        <w:ind w:firstLine="720"/>
        <w:jc w:val="both"/>
        <w:rPr>
          <w:sz w:val="28"/>
          <w:szCs w:val="28"/>
        </w:rPr>
      </w:pPr>
      <w:r>
        <w:rPr>
          <w:sz w:val="28"/>
          <w:szCs w:val="28"/>
        </w:rPr>
        <w:t>- суть предложения, заявления или жалобы;</w:t>
      </w:r>
    </w:p>
    <w:p w:rsidR="00A310A2" w:rsidRDefault="00A310A2" w:rsidP="00A310A2">
      <w:pPr>
        <w:widowControl w:val="0"/>
        <w:autoSpaceDE w:val="0"/>
        <w:autoSpaceDN w:val="0"/>
        <w:adjustRightInd w:val="0"/>
        <w:ind w:firstLine="720"/>
        <w:jc w:val="both"/>
        <w:rPr>
          <w:sz w:val="28"/>
          <w:szCs w:val="28"/>
        </w:rPr>
      </w:pPr>
      <w:r>
        <w:rPr>
          <w:sz w:val="28"/>
          <w:szCs w:val="28"/>
        </w:rPr>
        <w:t>- личная подпись гражданина;</w:t>
      </w:r>
    </w:p>
    <w:p w:rsidR="00A310A2" w:rsidRDefault="00A310A2" w:rsidP="00A310A2">
      <w:pPr>
        <w:widowControl w:val="0"/>
        <w:autoSpaceDE w:val="0"/>
        <w:autoSpaceDN w:val="0"/>
        <w:adjustRightInd w:val="0"/>
        <w:ind w:firstLine="720"/>
        <w:jc w:val="both"/>
        <w:rPr>
          <w:sz w:val="28"/>
          <w:szCs w:val="28"/>
        </w:rPr>
      </w:pPr>
      <w:r>
        <w:rPr>
          <w:sz w:val="28"/>
          <w:szCs w:val="28"/>
        </w:rPr>
        <w:t>- дата.</w:t>
      </w:r>
    </w:p>
    <w:p w:rsidR="00A310A2" w:rsidRDefault="00A310A2" w:rsidP="00A310A2">
      <w:pPr>
        <w:widowControl w:val="0"/>
        <w:autoSpaceDE w:val="0"/>
        <w:autoSpaceDN w:val="0"/>
        <w:adjustRightInd w:val="0"/>
        <w:ind w:firstLine="720"/>
        <w:jc w:val="both"/>
        <w:rPr>
          <w:sz w:val="28"/>
          <w:szCs w:val="28"/>
        </w:rPr>
      </w:pPr>
      <w:bookmarkStart w:id="34" w:name="sub_702"/>
      <w:bookmarkEnd w:id="33"/>
      <w:r>
        <w:rPr>
          <w:sz w:val="28"/>
          <w:szCs w:val="28"/>
        </w:rPr>
        <w:t>- в случае необходимости в подтверждение своих доводов гражданин прилагает к письменному обращению документы и материалы либо их копии.</w:t>
      </w:r>
    </w:p>
    <w:p w:rsidR="00A310A2" w:rsidRDefault="00A310A2" w:rsidP="00A310A2">
      <w:pPr>
        <w:widowControl w:val="0"/>
        <w:autoSpaceDE w:val="0"/>
        <w:autoSpaceDN w:val="0"/>
        <w:adjustRightInd w:val="0"/>
        <w:ind w:firstLine="720"/>
        <w:jc w:val="both"/>
        <w:rPr>
          <w:sz w:val="28"/>
          <w:szCs w:val="28"/>
        </w:rPr>
      </w:pPr>
      <w:bookmarkStart w:id="35" w:name="sub_1035"/>
      <w:bookmarkEnd w:id="31"/>
      <w:bookmarkEnd w:id="34"/>
      <w:r>
        <w:rPr>
          <w:sz w:val="28"/>
          <w:szCs w:val="28"/>
        </w:rPr>
        <w:t>3.2.3. Обращение может поступить в администрацию муниципального района одним из следующих способов:</w:t>
      </w:r>
    </w:p>
    <w:bookmarkEnd w:id="35"/>
    <w:p w:rsidR="00A310A2" w:rsidRDefault="00A310A2" w:rsidP="00A310A2">
      <w:pPr>
        <w:widowControl w:val="0"/>
        <w:autoSpaceDE w:val="0"/>
        <w:autoSpaceDN w:val="0"/>
        <w:adjustRightInd w:val="0"/>
        <w:ind w:firstLine="720"/>
        <w:jc w:val="both"/>
        <w:rPr>
          <w:sz w:val="28"/>
          <w:szCs w:val="28"/>
        </w:rPr>
      </w:pPr>
      <w:r>
        <w:rPr>
          <w:sz w:val="28"/>
          <w:szCs w:val="28"/>
        </w:rPr>
        <w:t xml:space="preserve"> - почтовым отправлением;</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посредством факсимильной связи;</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по электронной почте;</w:t>
      </w:r>
    </w:p>
    <w:p w:rsidR="00A310A2" w:rsidRDefault="00A310A2" w:rsidP="00A310A2">
      <w:pPr>
        <w:widowControl w:val="0"/>
        <w:autoSpaceDE w:val="0"/>
        <w:autoSpaceDN w:val="0"/>
        <w:adjustRightInd w:val="0"/>
        <w:ind w:firstLine="720"/>
        <w:jc w:val="both"/>
        <w:rPr>
          <w:sz w:val="28"/>
          <w:szCs w:val="28"/>
        </w:rPr>
      </w:pPr>
      <w:r>
        <w:rPr>
          <w:sz w:val="28"/>
          <w:szCs w:val="28"/>
        </w:rPr>
        <w:t xml:space="preserve"> - через официальный сайт администрации; </w:t>
      </w:r>
    </w:p>
    <w:p w:rsidR="00A310A2" w:rsidRDefault="00A310A2" w:rsidP="00A310A2">
      <w:pPr>
        <w:widowControl w:val="0"/>
        <w:autoSpaceDE w:val="0"/>
        <w:autoSpaceDN w:val="0"/>
        <w:adjustRightInd w:val="0"/>
        <w:ind w:firstLine="720"/>
        <w:jc w:val="both"/>
        <w:rPr>
          <w:sz w:val="28"/>
          <w:szCs w:val="28"/>
        </w:rPr>
      </w:pPr>
      <w:r>
        <w:rPr>
          <w:sz w:val="28"/>
          <w:szCs w:val="28"/>
        </w:rPr>
        <w:t xml:space="preserve"> - доставлено лично гражданином или его представителем.</w:t>
      </w:r>
    </w:p>
    <w:p w:rsidR="00A310A2" w:rsidRDefault="00A310A2" w:rsidP="00A310A2">
      <w:pPr>
        <w:widowControl w:val="0"/>
        <w:autoSpaceDE w:val="0"/>
        <w:autoSpaceDN w:val="0"/>
        <w:adjustRightInd w:val="0"/>
        <w:ind w:firstLine="720"/>
        <w:jc w:val="both"/>
        <w:rPr>
          <w:sz w:val="28"/>
          <w:szCs w:val="28"/>
        </w:rPr>
      </w:pPr>
      <w:bookmarkStart w:id="36" w:name="sub_1036"/>
      <w:r>
        <w:rPr>
          <w:sz w:val="28"/>
          <w:szCs w:val="28"/>
        </w:rPr>
        <w:t xml:space="preserve">3.2.4. Все принятые обращения регистрируются в течение трех дней с момента их поступления в общем отделе администрации, с проставлением штампа с регистрационным номером и даты поступления. </w:t>
      </w:r>
      <w:bookmarkStart w:id="37" w:name="sub_1037"/>
      <w:bookmarkEnd w:id="36"/>
    </w:p>
    <w:p w:rsidR="00A310A2" w:rsidRDefault="00A310A2" w:rsidP="00A310A2">
      <w:pPr>
        <w:widowControl w:val="0"/>
        <w:autoSpaceDE w:val="0"/>
        <w:autoSpaceDN w:val="0"/>
        <w:adjustRightInd w:val="0"/>
        <w:ind w:firstLine="720"/>
        <w:jc w:val="both"/>
        <w:rPr>
          <w:sz w:val="28"/>
          <w:szCs w:val="28"/>
        </w:rPr>
      </w:pPr>
      <w:r>
        <w:rPr>
          <w:sz w:val="28"/>
          <w:szCs w:val="28"/>
        </w:rPr>
        <w:t xml:space="preserve">3.2.5. После регистрации </w:t>
      </w:r>
      <w:bookmarkStart w:id="38" w:name="sub_1038"/>
      <w:bookmarkEnd w:id="37"/>
      <w:r>
        <w:rPr>
          <w:sz w:val="28"/>
          <w:szCs w:val="28"/>
        </w:rPr>
        <w:t xml:space="preserve">обращений идет дальнейшая их обработка:  проверка правильности </w:t>
      </w:r>
      <w:proofErr w:type="spellStart"/>
      <w:r>
        <w:rPr>
          <w:sz w:val="28"/>
          <w:szCs w:val="28"/>
        </w:rPr>
        <w:t>адресования</w:t>
      </w:r>
      <w:proofErr w:type="spellEnd"/>
      <w:r>
        <w:rPr>
          <w:sz w:val="28"/>
          <w:szCs w:val="28"/>
        </w:rPr>
        <w:t xml:space="preserve"> корреспонденции (для письменных обращений), чтение, определение содержания вопросов, поставленных в обращении, занесение информации о поступившем обращении в электронную базу данных обращений с присвоением регистрационного номера, проверка истории обращений гражданина в базе данных. Если обращение подписано двумя и более авторами, то обращение считается коллективным, о чем делается отметка в базе данных.</w:t>
      </w:r>
    </w:p>
    <w:p w:rsidR="00A310A2" w:rsidRDefault="00A310A2" w:rsidP="00A310A2">
      <w:pPr>
        <w:widowControl w:val="0"/>
        <w:autoSpaceDE w:val="0"/>
        <w:autoSpaceDN w:val="0"/>
        <w:adjustRightInd w:val="0"/>
        <w:ind w:firstLine="720"/>
        <w:jc w:val="both"/>
        <w:rPr>
          <w:sz w:val="28"/>
          <w:szCs w:val="28"/>
        </w:rPr>
      </w:pPr>
      <w:r>
        <w:rPr>
          <w:sz w:val="28"/>
          <w:szCs w:val="28"/>
        </w:rPr>
        <w:t>3.2.6. При занесении информации в электронную базу данных вносится следующая информация о поступившем обращении:</w:t>
      </w:r>
    </w:p>
    <w:p w:rsidR="00A310A2" w:rsidRDefault="00A310A2" w:rsidP="00A310A2">
      <w:pPr>
        <w:widowControl w:val="0"/>
        <w:autoSpaceDE w:val="0"/>
        <w:autoSpaceDN w:val="0"/>
        <w:adjustRightInd w:val="0"/>
        <w:ind w:firstLine="720"/>
        <w:jc w:val="both"/>
        <w:rPr>
          <w:sz w:val="28"/>
          <w:szCs w:val="28"/>
        </w:rPr>
      </w:pPr>
      <w:r>
        <w:rPr>
          <w:sz w:val="28"/>
          <w:szCs w:val="28"/>
        </w:rPr>
        <w:t xml:space="preserve"> - дата регистрации обращения;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w:t>
      </w:r>
      <w:proofErr w:type="gramStart"/>
      <w:r>
        <w:rPr>
          <w:sz w:val="28"/>
          <w:szCs w:val="28"/>
        </w:rPr>
        <w:t>- вид обращения (заявление, предложение, жалоба);</w:t>
      </w:r>
      <w:proofErr w:type="gramEnd"/>
    </w:p>
    <w:p w:rsidR="00A310A2" w:rsidRDefault="00A310A2" w:rsidP="00A310A2">
      <w:pPr>
        <w:widowControl w:val="0"/>
        <w:autoSpaceDE w:val="0"/>
        <w:autoSpaceDN w:val="0"/>
        <w:adjustRightInd w:val="0"/>
        <w:ind w:firstLine="720"/>
        <w:jc w:val="both"/>
        <w:rPr>
          <w:sz w:val="28"/>
          <w:szCs w:val="28"/>
        </w:rPr>
      </w:pPr>
      <w:r>
        <w:rPr>
          <w:sz w:val="28"/>
          <w:szCs w:val="28"/>
        </w:rPr>
        <w:t xml:space="preserve"> - данные об обратившемся гражданине: фамилия, имя, отчество, категория заявителя, место его проживания (адрес);</w:t>
      </w:r>
    </w:p>
    <w:p w:rsidR="00A310A2" w:rsidRDefault="00A310A2" w:rsidP="00A310A2">
      <w:pPr>
        <w:widowControl w:val="0"/>
        <w:autoSpaceDE w:val="0"/>
        <w:autoSpaceDN w:val="0"/>
        <w:adjustRightInd w:val="0"/>
        <w:ind w:firstLine="720"/>
        <w:jc w:val="both"/>
        <w:rPr>
          <w:sz w:val="28"/>
          <w:szCs w:val="28"/>
        </w:rPr>
      </w:pPr>
      <w:r>
        <w:rPr>
          <w:sz w:val="28"/>
          <w:szCs w:val="28"/>
        </w:rPr>
        <w:t xml:space="preserve"> - данные о корреспонденте, 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 тема (темы) обращения.</w:t>
      </w:r>
    </w:p>
    <w:bookmarkEnd w:id="38"/>
    <w:p w:rsidR="00A310A2" w:rsidRDefault="00A310A2" w:rsidP="00A310A2">
      <w:pPr>
        <w:widowControl w:val="0"/>
        <w:autoSpaceDE w:val="0"/>
        <w:autoSpaceDN w:val="0"/>
        <w:adjustRightInd w:val="0"/>
        <w:ind w:firstLine="720"/>
        <w:jc w:val="both"/>
        <w:rPr>
          <w:sz w:val="28"/>
          <w:szCs w:val="28"/>
        </w:rPr>
      </w:pPr>
      <w:r>
        <w:rPr>
          <w:sz w:val="28"/>
          <w:szCs w:val="28"/>
        </w:rPr>
        <w:t>3.2.7. В случае</w:t>
      </w:r>
      <w:proofErr w:type="gramStart"/>
      <w:r>
        <w:rPr>
          <w:sz w:val="28"/>
          <w:szCs w:val="28"/>
        </w:rPr>
        <w:t>,</w:t>
      </w:r>
      <w:proofErr w:type="gramEnd"/>
      <w:r>
        <w:rPr>
          <w:sz w:val="28"/>
          <w:szCs w:val="28"/>
        </w:rPr>
        <w:t xml:space="preserve"> если в письменном обращении содержится вопрос, на который гражданину многократно давались письменные ответы по существу в </w:t>
      </w:r>
      <w:r>
        <w:rPr>
          <w:sz w:val="28"/>
          <w:szCs w:val="28"/>
        </w:rPr>
        <w:lastRenderedPageBreak/>
        <w:t>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Гражданин, направивший указанное обращение, уведомляется о данном решении.</w:t>
      </w:r>
    </w:p>
    <w:p w:rsidR="00A310A2" w:rsidRDefault="00A310A2" w:rsidP="00A310A2">
      <w:pPr>
        <w:widowControl w:val="0"/>
        <w:autoSpaceDE w:val="0"/>
        <w:autoSpaceDN w:val="0"/>
        <w:adjustRightInd w:val="0"/>
        <w:ind w:firstLine="720"/>
        <w:jc w:val="both"/>
        <w:rPr>
          <w:sz w:val="28"/>
          <w:szCs w:val="28"/>
        </w:rPr>
      </w:pPr>
      <w:r>
        <w:rPr>
          <w:sz w:val="28"/>
          <w:szCs w:val="28"/>
        </w:rPr>
        <w:t xml:space="preserve">3.2.8. Направление обращения исполнителю входит в административную процедуру по приему и регистрации обращения и не может превышать 3 рабочих дней </w:t>
      </w:r>
      <w:proofErr w:type="gramStart"/>
      <w:r>
        <w:rPr>
          <w:sz w:val="28"/>
          <w:szCs w:val="28"/>
        </w:rPr>
        <w:t>с даты регистрации</w:t>
      </w:r>
      <w:proofErr w:type="gramEnd"/>
      <w:r>
        <w:rPr>
          <w:sz w:val="28"/>
          <w:szCs w:val="28"/>
        </w:rPr>
        <w:t xml:space="preserve"> обращения.</w:t>
      </w:r>
    </w:p>
    <w:p w:rsidR="00A310A2" w:rsidRDefault="00A310A2" w:rsidP="00A310A2">
      <w:pPr>
        <w:widowControl w:val="0"/>
        <w:autoSpaceDE w:val="0"/>
        <w:autoSpaceDN w:val="0"/>
        <w:adjustRightInd w:val="0"/>
        <w:ind w:firstLine="720"/>
        <w:jc w:val="both"/>
        <w:rPr>
          <w:sz w:val="28"/>
          <w:szCs w:val="28"/>
        </w:rPr>
      </w:pPr>
    </w:p>
    <w:p w:rsidR="00A310A2" w:rsidRDefault="00A310A2" w:rsidP="00A310A2">
      <w:pPr>
        <w:jc w:val="center"/>
        <w:rPr>
          <w:b/>
          <w:bCs/>
          <w:sz w:val="28"/>
          <w:szCs w:val="28"/>
        </w:rPr>
      </w:pPr>
      <w:bookmarkStart w:id="39" w:name="sub_10033"/>
      <w:r>
        <w:rPr>
          <w:b/>
          <w:bCs/>
          <w:sz w:val="28"/>
          <w:szCs w:val="28"/>
        </w:rPr>
        <w:t>3.3. Рассмотрение обращения</w:t>
      </w:r>
    </w:p>
    <w:p w:rsidR="00A310A2" w:rsidRDefault="00A310A2" w:rsidP="00A310A2">
      <w:pPr>
        <w:jc w:val="center"/>
        <w:rPr>
          <w:b/>
          <w:bCs/>
          <w:sz w:val="28"/>
          <w:szCs w:val="28"/>
        </w:rPr>
      </w:pPr>
    </w:p>
    <w:p w:rsidR="00A310A2" w:rsidRDefault="00A310A2" w:rsidP="00A310A2">
      <w:pPr>
        <w:widowControl w:val="0"/>
        <w:autoSpaceDE w:val="0"/>
        <w:autoSpaceDN w:val="0"/>
        <w:adjustRightInd w:val="0"/>
        <w:ind w:firstLine="720"/>
        <w:jc w:val="both"/>
        <w:rPr>
          <w:sz w:val="28"/>
          <w:szCs w:val="28"/>
        </w:rPr>
      </w:pPr>
      <w:bookmarkStart w:id="40" w:name="sub_1047"/>
      <w:bookmarkEnd w:id="39"/>
      <w:r>
        <w:rPr>
          <w:sz w:val="28"/>
          <w:szCs w:val="28"/>
        </w:rPr>
        <w:t>3.3.1. Все поступившие обращения подразделяются на следующие группы:</w:t>
      </w:r>
    </w:p>
    <w:bookmarkEnd w:id="40"/>
    <w:p w:rsidR="00A310A2" w:rsidRDefault="00A310A2" w:rsidP="00A310A2">
      <w:pPr>
        <w:widowControl w:val="0"/>
        <w:autoSpaceDE w:val="0"/>
        <w:autoSpaceDN w:val="0"/>
        <w:adjustRightInd w:val="0"/>
        <w:ind w:firstLine="720"/>
        <w:jc w:val="both"/>
        <w:rPr>
          <w:sz w:val="28"/>
          <w:szCs w:val="28"/>
        </w:rPr>
      </w:pPr>
      <w:r>
        <w:rPr>
          <w:sz w:val="28"/>
          <w:szCs w:val="28"/>
        </w:rPr>
        <w:t xml:space="preserve"> - содержащие вопросы, которые не входят в компетенцию администрации;</w:t>
      </w:r>
    </w:p>
    <w:p w:rsidR="00A310A2" w:rsidRDefault="00A310A2" w:rsidP="00A310A2">
      <w:pPr>
        <w:widowControl w:val="0"/>
        <w:autoSpaceDE w:val="0"/>
        <w:autoSpaceDN w:val="0"/>
        <w:adjustRightInd w:val="0"/>
        <w:ind w:firstLine="720"/>
        <w:jc w:val="both"/>
        <w:rPr>
          <w:sz w:val="28"/>
          <w:szCs w:val="28"/>
        </w:rPr>
      </w:pPr>
      <w:r>
        <w:rPr>
          <w:sz w:val="28"/>
          <w:szCs w:val="28"/>
        </w:rPr>
        <w:t xml:space="preserve"> - содержащие вопросы, которые относятся к компетенции администрации;</w:t>
      </w:r>
    </w:p>
    <w:p w:rsidR="00A310A2" w:rsidRDefault="00A310A2" w:rsidP="00A310A2">
      <w:pPr>
        <w:widowControl w:val="0"/>
        <w:autoSpaceDE w:val="0"/>
        <w:autoSpaceDN w:val="0"/>
        <w:adjustRightInd w:val="0"/>
        <w:ind w:firstLine="720"/>
        <w:jc w:val="both"/>
        <w:rPr>
          <w:sz w:val="28"/>
          <w:szCs w:val="28"/>
        </w:rPr>
      </w:pPr>
      <w:r>
        <w:rPr>
          <w:sz w:val="28"/>
          <w:szCs w:val="28"/>
        </w:rPr>
        <w:t xml:space="preserve"> - содержащие вопросы, которые относятся к компетенции нескольких государственных органов, органов местного самоуправления или должностных лиц;</w:t>
      </w:r>
    </w:p>
    <w:p w:rsidR="00A310A2" w:rsidRDefault="00A310A2" w:rsidP="00A310A2">
      <w:pPr>
        <w:widowControl w:val="0"/>
        <w:autoSpaceDE w:val="0"/>
        <w:autoSpaceDN w:val="0"/>
        <w:adjustRightInd w:val="0"/>
        <w:ind w:firstLine="720"/>
        <w:jc w:val="both"/>
        <w:rPr>
          <w:sz w:val="28"/>
          <w:szCs w:val="28"/>
        </w:rPr>
      </w:pPr>
      <w:r>
        <w:rPr>
          <w:sz w:val="28"/>
          <w:szCs w:val="28"/>
        </w:rPr>
        <w:t xml:space="preserve"> - другие.</w:t>
      </w:r>
    </w:p>
    <w:p w:rsidR="00A310A2" w:rsidRDefault="00A310A2" w:rsidP="00A310A2">
      <w:pPr>
        <w:widowControl w:val="0"/>
        <w:autoSpaceDE w:val="0"/>
        <w:autoSpaceDN w:val="0"/>
        <w:adjustRightInd w:val="0"/>
        <w:ind w:firstLine="720"/>
        <w:jc w:val="both"/>
        <w:rPr>
          <w:sz w:val="28"/>
          <w:szCs w:val="28"/>
        </w:rPr>
      </w:pPr>
      <w:bookmarkStart w:id="41" w:name="sub_1048"/>
      <w:r>
        <w:rPr>
          <w:sz w:val="28"/>
          <w:szCs w:val="28"/>
        </w:rPr>
        <w:t xml:space="preserve">3.3.2. </w:t>
      </w:r>
      <w:bookmarkEnd w:id="41"/>
      <w:r>
        <w:rPr>
          <w:sz w:val="28"/>
          <w:szCs w:val="28"/>
        </w:rPr>
        <w:t xml:space="preserve">По каждому обращению глава администрации муниципального района пишет резолюцию по рассмотрению обращения. </w:t>
      </w:r>
      <w:bookmarkStart w:id="42" w:name="sub_1049"/>
    </w:p>
    <w:p w:rsidR="00A310A2" w:rsidRDefault="00A310A2" w:rsidP="00A310A2">
      <w:pPr>
        <w:widowControl w:val="0"/>
        <w:autoSpaceDE w:val="0"/>
        <w:autoSpaceDN w:val="0"/>
        <w:adjustRightInd w:val="0"/>
        <w:ind w:firstLine="720"/>
        <w:jc w:val="both"/>
        <w:rPr>
          <w:sz w:val="28"/>
          <w:szCs w:val="28"/>
        </w:rPr>
      </w:pPr>
      <w:r>
        <w:rPr>
          <w:sz w:val="28"/>
          <w:szCs w:val="28"/>
        </w:rPr>
        <w:t>3.3.3.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(одновременно информация передается по телефону, телефону-факсу или электронной почте) в территориальные федеральные органы государственной власти в соответствии с их компетенцией.</w:t>
      </w:r>
    </w:p>
    <w:bookmarkEnd w:id="42"/>
    <w:p w:rsidR="00A310A2" w:rsidRDefault="00A310A2" w:rsidP="00A310A2">
      <w:pPr>
        <w:widowControl w:val="0"/>
        <w:autoSpaceDE w:val="0"/>
        <w:autoSpaceDN w:val="0"/>
        <w:adjustRightInd w:val="0"/>
        <w:ind w:firstLine="720"/>
        <w:jc w:val="both"/>
        <w:rPr>
          <w:sz w:val="28"/>
          <w:szCs w:val="28"/>
        </w:rPr>
      </w:pPr>
      <w:r>
        <w:rPr>
          <w:sz w:val="28"/>
          <w:szCs w:val="28"/>
        </w:rPr>
        <w:t>3.3.4. По многократным обращениям главой администрации на основании истории обращения рассматривается вопрос о безосновательности очередного обращения, и ответственный исполнитель готовит предложение о прекращении переписки с гражданином по данному вопросу.</w:t>
      </w:r>
    </w:p>
    <w:p w:rsidR="00A310A2" w:rsidRDefault="00A310A2" w:rsidP="00A310A2">
      <w:pPr>
        <w:widowControl w:val="0"/>
        <w:autoSpaceDE w:val="0"/>
        <w:autoSpaceDN w:val="0"/>
        <w:adjustRightInd w:val="0"/>
        <w:ind w:firstLine="720"/>
        <w:jc w:val="both"/>
        <w:rPr>
          <w:sz w:val="28"/>
          <w:szCs w:val="28"/>
        </w:rPr>
      </w:pPr>
      <w:bookmarkStart w:id="43" w:name="sub_1050"/>
      <w:r>
        <w:rPr>
          <w:sz w:val="28"/>
          <w:szCs w:val="28"/>
        </w:rPr>
        <w:t xml:space="preserve">3.3.5. </w:t>
      </w:r>
      <w:proofErr w:type="gramStart"/>
      <w:r>
        <w:rPr>
          <w:sz w:val="28"/>
          <w:szCs w:val="28"/>
        </w:rPr>
        <w:t>Если обращение содержит вопросы, решение которых не входит в компетенцию администрации муниципального района, ответственный исполнитель согласно резолюции главы администрации в течение семи дней со дня регистрации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 обращения.</w:t>
      </w:r>
      <w:proofErr w:type="gramEnd"/>
    </w:p>
    <w:p w:rsidR="00A310A2" w:rsidRDefault="00A310A2" w:rsidP="00A310A2">
      <w:pPr>
        <w:widowControl w:val="0"/>
        <w:autoSpaceDE w:val="0"/>
        <w:autoSpaceDN w:val="0"/>
        <w:adjustRightInd w:val="0"/>
        <w:ind w:firstLine="720"/>
        <w:jc w:val="both"/>
        <w:rPr>
          <w:sz w:val="28"/>
          <w:szCs w:val="28"/>
        </w:rPr>
      </w:pPr>
      <w:bookmarkStart w:id="44" w:name="sub_1055"/>
      <w:bookmarkEnd w:id="43"/>
      <w:r>
        <w:rPr>
          <w:sz w:val="28"/>
          <w:szCs w:val="28"/>
        </w:rPr>
        <w:t xml:space="preserve">3.3.6.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sz w:val="28"/>
          <w:szCs w:val="28"/>
        </w:rPr>
        <w:t>которых</w:t>
      </w:r>
      <w:proofErr w:type="gramEnd"/>
      <w:r>
        <w:rPr>
          <w:sz w:val="28"/>
          <w:szCs w:val="28"/>
        </w:rPr>
        <w:t xml:space="preserve"> обжалуется.</w:t>
      </w:r>
    </w:p>
    <w:bookmarkEnd w:id="44"/>
    <w:p w:rsidR="00A310A2" w:rsidRDefault="00A310A2" w:rsidP="00A310A2">
      <w:pPr>
        <w:widowControl w:val="0"/>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главы администрации жалоба возвращается гражданину с разъяснением его права обжаловать соответствующее решение или действие (бездействие) в </w:t>
      </w:r>
      <w:r>
        <w:rPr>
          <w:sz w:val="28"/>
          <w:szCs w:val="28"/>
        </w:rPr>
        <w:lastRenderedPageBreak/>
        <w:t>установленном порядке в суд.</w:t>
      </w:r>
    </w:p>
    <w:p w:rsidR="00A310A2" w:rsidRDefault="00A310A2" w:rsidP="00A310A2">
      <w:pPr>
        <w:widowControl w:val="0"/>
        <w:autoSpaceDE w:val="0"/>
        <w:autoSpaceDN w:val="0"/>
        <w:adjustRightInd w:val="0"/>
        <w:ind w:firstLine="720"/>
        <w:jc w:val="both"/>
        <w:rPr>
          <w:sz w:val="28"/>
          <w:szCs w:val="28"/>
        </w:rPr>
      </w:pPr>
      <w:r>
        <w:rPr>
          <w:sz w:val="28"/>
          <w:szCs w:val="28"/>
        </w:rPr>
        <w:t xml:space="preserve">Письмо-ответ гражданину подписывается главой администрации, принявшего решение о невозможности направления жалобы на рассмотрение в государственный орган, орган местного самоуправления или должностному лицу. </w:t>
      </w:r>
    </w:p>
    <w:p w:rsidR="00A310A2" w:rsidRDefault="00A310A2" w:rsidP="00A310A2">
      <w:pPr>
        <w:widowControl w:val="0"/>
        <w:autoSpaceDE w:val="0"/>
        <w:autoSpaceDN w:val="0"/>
        <w:adjustRightInd w:val="0"/>
        <w:ind w:firstLine="720"/>
        <w:jc w:val="both"/>
        <w:rPr>
          <w:sz w:val="28"/>
          <w:szCs w:val="28"/>
        </w:rPr>
      </w:pPr>
      <w:bookmarkStart w:id="45" w:name="sub_1057"/>
      <w:r>
        <w:rPr>
          <w:sz w:val="28"/>
          <w:szCs w:val="28"/>
        </w:rPr>
        <w:t xml:space="preserve">3.3.7. </w:t>
      </w:r>
      <w:bookmarkEnd w:id="45"/>
      <w:r>
        <w:rPr>
          <w:sz w:val="28"/>
          <w:szCs w:val="28"/>
        </w:rPr>
        <w:t>Заведующий общим отделом вносит в регистрационную карточку базы данных содержание резолюции главы администрации муниципального района,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A310A2" w:rsidRDefault="00A310A2" w:rsidP="00A310A2">
      <w:pPr>
        <w:widowControl w:val="0"/>
        <w:autoSpaceDE w:val="0"/>
        <w:autoSpaceDN w:val="0"/>
        <w:adjustRightInd w:val="0"/>
        <w:ind w:firstLine="720"/>
        <w:jc w:val="both"/>
        <w:rPr>
          <w:sz w:val="28"/>
          <w:szCs w:val="28"/>
        </w:rPr>
      </w:pPr>
      <w:bookmarkStart w:id="46" w:name="sub_1058"/>
      <w:r>
        <w:rPr>
          <w:sz w:val="28"/>
          <w:szCs w:val="28"/>
        </w:rPr>
        <w:t>3.3.8. Обращения и прилагаемые к ним документы с резолюцией направляются для рассмотрения исполнителям.</w:t>
      </w:r>
    </w:p>
    <w:p w:rsidR="00A310A2" w:rsidRDefault="00A310A2" w:rsidP="00A310A2">
      <w:pPr>
        <w:widowControl w:val="0"/>
        <w:autoSpaceDE w:val="0"/>
        <w:autoSpaceDN w:val="0"/>
        <w:adjustRightInd w:val="0"/>
        <w:ind w:firstLine="720"/>
        <w:jc w:val="both"/>
        <w:rPr>
          <w:sz w:val="28"/>
          <w:szCs w:val="28"/>
        </w:rPr>
      </w:pPr>
      <w:bookmarkStart w:id="47" w:name="sub_1060"/>
      <w:bookmarkEnd w:id="46"/>
      <w:r>
        <w:rPr>
          <w:sz w:val="28"/>
          <w:szCs w:val="28"/>
        </w:rPr>
        <w:t>3.3.9. При рассмотрении обращения, отнесенного к категории предложений, они должны анализироваться:</w:t>
      </w:r>
    </w:p>
    <w:bookmarkEnd w:id="47"/>
    <w:p w:rsidR="00A310A2" w:rsidRDefault="00A310A2" w:rsidP="00A310A2">
      <w:pPr>
        <w:widowControl w:val="0"/>
        <w:autoSpaceDE w:val="0"/>
        <w:autoSpaceDN w:val="0"/>
        <w:adjustRightInd w:val="0"/>
        <w:ind w:firstLine="720"/>
        <w:jc w:val="both"/>
        <w:rPr>
          <w:sz w:val="28"/>
          <w:szCs w:val="28"/>
        </w:rPr>
      </w:pPr>
      <w:r>
        <w:rPr>
          <w:sz w:val="28"/>
          <w:szCs w:val="28"/>
        </w:rPr>
        <w:t xml:space="preserve"> - по совершенствованию законов и иных нормативных правовых актов;</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по совершенствованию деятельности государственных органов и органов местного самоуправления;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по развитию общественных отношений;</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по улучшению социально-экономической и иных сфер деятельности государства и общества.</w:t>
      </w:r>
    </w:p>
    <w:p w:rsidR="00A310A2" w:rsidRDefault="00A310A2" w:rsidP="00A310A2">
      <w:pPr>
        <w:widowControl w:val="0"/>
        <w:autoSpaceDE w:val="0"/>
        <w:autoSpaceDN w:val="0"/>
        <w:adjustRightInd w:val="0"/>
        <w:ind w:firstLine="720"/>
        <w:jc w:val="both"/>
        <w:rPr>
          <w:sz w:val="28"/>
          <w:szCs w:val="28"/>
        </w:rPr>
      </w:pPr>
      <w:r>
        <w:rPr>
          <w:sz w:val="28"/>
          <w:szCs w:val="28"/>
        </w:rPr>
        <w:t>3.3.10. В отношении каждого предложения исполнитель оценивает возможность его принятия или непринятия.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При проведении этой оценки учитываются следующие обстоятельства:</w:t>
      </w:r>
    </w:p>
    <w:p w:rsidR="00A310A2" w:rsidRDefault="00A310A2" w:rsidP="00A310A2">
      <w:pPr>
        <w:widowControl w:val="0"/>
        <w:autoSpaceDE w:val="0"/>
        <w:autoSpaceDN w:val="0"/>
        <w:adjustRightInd w:val="0"/>
        <w:ind w:firstLine="720"/>
        <w:jc w:val="both"/>
        <w:rPr>
          <w:sz w:val="28"/>
          <w:szCs w:val="28"/>
        </w:rPr>
      </w:pPr>
      <w:r>
        <w:rPr>
          <w:sz w:val="28"/>
          <w:szCs w:val="28"/>
        </w:rPr>
        <w:t xml:space="preserve"> - нормативное регулирование вопросов, на совершенствование которых направлено предложение;</w:t>
      </w:r>
    </w:p>
    <w:p w:rsidR="00A310A2" w:rsidRDefault="00A310A2" w:rsidP="00A310A2">
      <w:pPr>
        <w:widowControl w:val="0"/>
        <w:autoSpaceDE w:val="0"/>
        <w:autoSpaceDN w:val="0"/>
        <w:adjustRightInd w:val="0"/>
        <w:ind w:firstLine="720"/>
        <w:jc w:val="both"/>
        <w:rPr>
          <w:sz w:val="28"/>
          <w:szCs w:val="28"/>
        </w:rPr>
      </w:pPr>
      <w:r>
        <w:rPr>
          <w:sz w:val="28"/>
          <w:szCs w:val="28"/>
        </w:rPr>
        <w:t xml:space="preserve"> - необходимость внесения в случае принятия предложения изменений в нормативные документы;</w:t>
      </w:r>
    </w:p>
    <w:p w:rsidR="00A310A2" w:rsidRDefault="00A310A2" w:rsidP="00A310A2">
      <w:pPr>
        <w:widowControl w:val="0"/>
        <w:autoSpaceDE w:val="0"/>
        <w:autoSpaceDN w:val="0"/>
        <w:adjustRightInd w:val="0"/>
        <w:ind w:firstLine="720"/>
        <w:jc w:val="both"/>
        <w:rPr>
          <w:sz w:val="28"/>
          <w:szCs w:val="28"/>
        </w:rPr>
      </w:pPr>
      <w:r>
        <w:rPr>
          <w:sz w:val="28"/>
          <w:szCs w:val="28"/>
        </w:rPr>
        <w:t xml:space="preserve"> - наличие предложений, не относящихся к компетенции администрации муниципального района;</w:t>
      </w:r>
    </w:p>
    <w:p w:rsidR="00A310A2" w:rsidRDefault="00A310A2" w:rsidP="00A310A2">
      <w:pPr>
        <w:widowControl w:val="0"/>
        <w:autoSpaceDE w:val="0"/>
        <w:autoSpaceDN w:val="0"/>
        <w:adjustRightInd w:val="0"/>
        <w:ind w:firstLine="720"/>
        <w:jc w:val="both"/>
        <w:rPr>
          <w:sz w:val="28"/>
          <w:szCs w:val="28"/>
        </w:rPr>
      </w:pPr>
      <w:r>
        <w:rPr>
          <w:sz w:val="28"/>
          <w:szCs w:val="28"/>
        </w:rPr>
        <w:t xml:space="preserve"> -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 возможность принятия предложения с учетом других особенностей вопроса.</w:t>
      </w:r>
    </w:p>
    <w:p w:rsidR="00A310A2" w:rsidRDefault="00A310A2" w:rsidP="00A310A2">
      <w:pPr>
        <w:widowControl w:val="0"/>
        <w:autoSpaceDE w:val="0"/>
        <w:autoSpaceDN w:val="0"/>
        <w:adjustRightInd w:val="0"/>
        <w:ind w:firstLine="720"/>
        <w:jc w:val="both"/>
        <w:rPr>
          <w:sz w:val="28"/>
          <w:szCs w:val="28"/>
        </w:rPr>
      </w:pPr>
      <w:r>
        <w:rPr>
          <w:sz w:val="28"/>
          <w:szCs w:val="28"/>
        </w:rPr>
        <w:t>3.3.11.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может быть реализовано.</w:t>
      </w:r>
    </w:p>
    <w:p w:rsidR="00A310A2" w:rsidRDefault="00A310A2" w:rsidP="00A310A2">
      <w:pPr>
        <w:widowControl w:val="0"/>
        <w:autoSpaceDE w:val="0"/>
        <w:autoSpaceDN w:val="0"/>
        <w:adjustRightInd w:val="0"/>
        <w:ind w:firstLine="720"/>
        <w:jc w:val="both"/>
        <w:rPr>
          <w:sz w:val="28"/>
          <w:szCs w:val="28"/>
        </w:rPr>
      </w:pPr>
      <w:bookmarkStart w:id="48" w:name="sub_1061"/>
      <w:r>
        <w:rPr>
          <w:sz w:val="28"/>
          <w:szCs w:val="28"/>
        </w:rPr>
        <w:t>3.3.12. При рассмотрении обращения, отнесенного к категории заявления, исполнитель:</w:t>
      </w:r>
    </w:p>
    <w:bookmarkEnd w:id="48"/>
    <w:p w:rsidR="00A310A2" w:rsidRDefault="00A310A2" w:rsidP="00A310A2">
      <w:pPr>
        <w:widowControl w:val="0"/>
        <w:autoSpaceDE w:val="0"/>
        <w:autoSpaceDN w:val="0"/>
        <w:adjustRightInd w:val="0"/>
        <w:ind w:firstLine="720"/>
        <w:jc w:val="both"/>
        <w:rPr>
          <w:sz w:val="28"/>
          <w:szCs w:val="28"/>
        </w:rPr>
      </w:pPr>
      <w:r>
        <w:rPr>
          <w:sz w:val="28"/>
          <w:szCs w:val="28"/>
        </w:rPr>
        <w:t xml:space="preserve"> - 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w:t>
      </w:r>
    </w:p>
    <w:p w:rsidR="00A310A2" w:rsidRDefault="00A310A2" w:rsidP="00A310A2">
      <w:pPr>
        <w:widowControl w:val="0"/>
        <w:autoSpaceDE w:val="0"/>
        <w:autoSpaceDN w:val="0"/>
        <w:adjustRightInd w:val="0"/>
        <w:ind w:firstLine="720"/>
        <w:jc w:val="both"/>
        <w:rPr>
          <w:sz w:val="28"/>
          <w:szCs w:val="28"/>
        </w:rPr>
      </w:pPr>
      <w:r>
        <w:rPr>
          <w:sz w:val="28"/>
          <w:szCs w:val="28"/>
        </w:rPr>
        <w:t xml:space="preserve">3.3.13. Исполнитель проверяет наличие законных оснований для </w:t>
      </w:r>
      <w:r>
        <w:rPr>
          <w:sz w:val="28"/>
          <w:szCs w:val="28"/>
        </w:rPr>
        <w:lastRenderedPageBreak/>
        <w:t xml:space="preserve">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w:t>
      </w:r>
      <w:proofErr w:type="spellStart"/>
      <w:r>
        <w:rPr>
          <w:sz w:val="28"/>
          <w:szCs w:val="28"/>
        </w:rPr>
        <w:t>несовершении</w:t>
      </w:r>
      <w:proofErr w:type="spellEnd"/>
      <w:r>
        <w:rPr>
          <w:sz w:val="28"/>
          <w:szCs w:val="28"/>
        </w:rPr>
        <w:t xml:space="preserve"> испрашиваемого действия. Если испрашиваемое действие не может быть совершено, в ответе приводятся соответствующие аргументы.</w:t>
      </w:r>
    </w:p>
    <w:p w:rsidR="00A310A2" w:rsidRDefault="00A310A2" w:rsidP="00A310A2">
      <w:pPr>
        <w:widowControl w:val="0"/>
        <w:autoSpaceDE w:val="0"/>
        <w:autoSpaceDN w:val="0"/>
        <w:adjustRightInd w:val="0"/>
        <w:ind w:firstLine="720"/>
        <w:jc w:val="both"/>
        <w:rPr>
          <w:sz w:val="28"/>
          <w:szCs w:val="28"/>
        </w:rPr>
      </w:pPr>
      <w:r>
        <w:rPr>
          <w:sz w:val="28"/>
          <w:szCs w:val="28"/>
        </w:rPr>
        <w:t>3.3.14. Исполнитель проверяет, соответствуют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A310A2" w:rsidRDefault="00A310A2" w:rsidP="00A310A2">
      <w:pPr>
        <w:widowControl w:val="0"/>
        <w:autoSpaceDE w:val="0"/>
        <w:autoSpaceDN w:val="0"/>
        <w:adjustRightInd w:val="0"/>
        <w:ind w:firstLine="720"/>
        <w:jc w:val="both"/>
        <w:rPr>
          <w:sz w:val="28"/>
          <w:szCs w:val="28"/>
        </w:rPr>
      </w:pPr>
      <w:r>
        <w:rPr>
          <w:sz w:val="28"/>
          <w:szCs w:val="28"/>
        </w:rPr>
        <w:t xml:space="preserve">3.3.15. 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w:t>
      </w:r>
      <w:proofErr w:type="gramStart"/>
      <w:r>
        <w:rPr>
          <w:sz w:val="28"/>
          <w:szCs w:val="28"/>
        </w:rPr>
        <w:t>обоснованным</w:t>
      </w:r>
      <w:proofErr w:type="gramEnd"/>
      <w:r>
        <w:rPr>
          <w:sz w:val="28"/>
          <w:szCs w:val="28"/>
        </w:rPr>
        <w:t>,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администрации муниципального района, органов местного самоуправления и их должностных лиц, и сроки их реализации.</w:t>
      </w:r>
    </w:p>
    <w:p w:rsidR="00A310A2" w:rsidRDefault="00A310A2" w:rsidP="00A310A2">
      <w:pPr>
        <w:widowControl w:val="0"/>
        <w:autoSpaceDE w:val="0"/>
        <w:autoSpaceDN w:val="0"/>
        <w:adjustRightInd w:val="0"/>
        <w:ind w:firstLine="720"/>
        <w:jc w:val="both"/>
        <w:rPr>
          <w:sz w:val="28"/>
          <w:szCs w:val="28"/>
        </w:rPr>
      </w:pPr>
      <w:r>
        <w:rPr>
          <w:sz w:val="28"/>
          <w:szCs w:val="28"/>
        </w:rPr>
        <w:t>3.3.16. 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A310A2" w:rsidRDefault="00A310A2" w:rsidP="00A310A2">
      <w:pPr>
        <w:widowControl w:val="0"/>
        <w:autoSpaceDE w:val="0"/>
        <w:autoSpaceDN w:val="0"/>
        <w:adjustRightInd w:val="0"/>
        <w:ind w:firstLine="720"/>
        <w:jc w:val="both"/>
        <w:rPr>
          <w:sz w:val="28"/>
          <w:szCs w:val="28"/>
        </w:rPr>
      </w:pPr>
      <w:bookmarkStart w:id="49" w:name="sub_1062"/>
      <w:r>
        <w:rPr>
          <w:sz w:val="28"/>
          <w:szCs w:val="28"/>
        </w:rPr>
        <w:t>3.3.17.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bookmarkEnd w:id="49"/>
    <w:p w:rsidR="00A310A2" w:rsidRDefault="00A310A2" w:rsidP="00A310A2">
      <w:pPr>
        <w:widowControl w:val="0"/>
        <w:autoSpaceDE w:val="0"/>
        <w:autoSpaceDN w:val="0"/>
        <w:adjustRightInd w:val="0"/>
        <w:ind w:firstLine="720"/>
        <w:jc w:val="both"/>
        <w:rPr>
          <w:sz w:val="28"/>
          <w:szCs w:val="28"/>
        </w:rPr>
      </w:pPr>
      <w:r>
        <w:rPr>
          <w:sz w:val="28"/>
          <w:szCs w:val="28"/>
        </w:rPr>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A310A2" w:rsidRDefault="00A310A2" w:rsidP="00A310A2">
      <w:pPr>
        <w:widowControl w:val="0"/>
        <w:autoSpaceDE w:val="0"/>
        <w:autoSpaceDN w:val="0"/>
        <w:adjustRightInd w:val="0"/>
        <w:ind w:firstLine="720"/>
        <w:jc w:val="both"/>
        <w:rPr>
          <w:sz w:val="28"/>
          <w:szCs w:val="28"/>
        </w:rPr>
      </w:pPr>
      <w:r>
        <w:rPr>
          <w:sz w:val="28"/>
          <w:szCs w:val="28"/>
        </w:rPr>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A310A2" w:rsidRDefault="00A310A2" w:rsidP="00A310A2">
      <w:pPr>
        <w:widowControl w:val="0"/>
        <w:autoSpaceDE w:val="0"/>
        <w:autoSpaceDN w:val="0"/>
        <w:adjustRightInd w:val="0"/>
        <w:ind w:firstLine="720"/>
        <w:jc w:val="both"/>
        <w:rPr>
          <w:sz w:val="28"/>
          <w:szCs w:val="28"/>
        </w:rPr>
      </w:pPr>
      <w:r>
        <w:rPr>
          <w:sz w:val="28"/>
          <w:szCs w:val="28"/>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A310A2" w:rsidRDefault="00A310A2" w:rsidP="00A310A2">
      <w:pPr>
        <w:widowControl w:val="0"/>
        <w:autoSpaceDE w:val="0"/>
        <w:autoSpaceDN w:val="0"/>
        <w:adjustRightInd w:val="0"/>
        <w:ind w:firstLine="720"/>
        <w:jc w:val="both"/>
        <w:rPr>
          <w:sz w:val="28"/>
          <w:szCs w:val="28"/>
        </w:rPr>
      </w:pPr>
      <w:r>
        <w:rPr>
          <w:sz w:val="28"/>
          <w:szCs w:val="28"/>
        </w:rPr>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A310A2" w:rsidRDefault="00A310A2" w:rsidP="00A310A2">
      <w:pPr>
        <w:widowControl w:val="0"/>
        <w:autoSpaceDE w:val="0"/>
        <w:autoSpaceDN w:val="0"/>
        <w:adjustRightInd w:val="0"/>
        <w:ind w:firstLine="720"/>
        <w:jc w:val="both"/>
        <w:rPr>
          <w:sz w:val="28"/>
          <w:szCs w:val="28"/>
        </w:rPr>
      </w:pPr>
      <w:r>
        <w:rPr>
          <w:sz w:val="28"/>
          <w:szCs w:val="28"/>
        </w:rPr>
        <w:t>3.3.18. 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rsidR="00A310A2" w:rsidRDefault="00A310A2" w:rsidP="00A310A2">
      <w:pPr>
        <w:widowControl w:val="0"/>
        <w:autoSpaceDE w:val="0"/>
        <w:autoSpaceDN w:val="0"/>
        <w:adjustRightInd w:val="0"/>
        <w:ind w:firstLine="720"/>
        <w:jc w:val="both"/>
        <w:rPr>
          <w:sz w:val="28"/>
          <w:szCs w:val="28"/>
        </w:rPr>
      </w:pPr>
      <w:r>
        <w:rPr>
          <w:sz w:val="28"/>
          <w:szCs w:val="28"/>
        </w:rPr>
        <w:t xml:space="preserve">3.3.19. В случае признания </w:t>
      </w:r>
      <w:proofErr w:type="gramStart"/>
      <w:r>
        <w:rPr>
          <w:sz w:val="28"/>
          <w:szCs w:val="28"/>
        </w:rPr>
        <w:t>жалобы</w:t>
      </w:r>
      <w:proofErr w:type="gramEnd"/>
      <w:r>
        <w:rPr>
          <w:sz w:val="28"/>
          <w:szCs w:val="28"/>
        </w:rPr>
        <w:t xml:space="preserve"> не подлежащей удовлетворению, в ответе приводятся аргументированные доводы принятия такого решения.</w:t>
      </w:r>
    </w:p>
    <w:p w:rsidR="00A310A2" w:rsidRDefault="00A310A2" w:rsidP="00A310A2">
      <w:pPr>
        <w:widowControl w:val="0"/>
        <w:autoSpaceDE w:val="0"/>
        <w:autoSpaceDN w:val="0"/>
        <w:adjustRightInd w:val="0"/>
        <w:ind w:firstLine="720"/>
        <w:jc w:val="both"/>
        <w:rPr>
          <w:sz w:val="28"/>
          <w:szCs w:val="28"/>
        </w:rPr>
      </w:pPr>
      <w:bookmarkStart w:id="50" w:name="sub_1063"/>
      <w:r>
        <w:rPr>
          <w:sz w:val="28"/>
          <w:szCs w:val="28"/>
        </w:rPr>
        <w:t>3.3.20. В процессе рассмотрения обращения по существу исполнитель</w:t>
      </w:r>
    </w:p>
    <w:bookmarkEnd w:id="50"/>
    <w:p w:rsidR="00A310A2" w:rsidRDefault="00A310A2" w:rsidP="00A310A2">
      <w:pPr>
        <w:widowControl w:val="0"/>
        <w:autoSpaceDE w:val="0"/>
        <w:autoSpaceDN w:val="0"/>
        <w:adjustRightInd w:val="0"/>
        <w:ind w:firstLine="720"/>
        <w:jc w:val="both"/>
        <w:rPr>
          <w:sz w:val="28"/>
          <w:szCs w:val="28"/>
        </w:rPr>
      </w:pPr>
      <w:r>
        <w:rPr>
          <w:sz w:val="28"/>
          <w:szCs w:val="28"/>
        </w:rPr>
        <w:lastRenderedPageBreak/>
        <w:t xml:space="preserve"> вправе:</w:t>
      </w:r>
    </w:p>
    <w:p w:rsidR="00A310A2" w:rsidRDefault="00A310A2" w:rsidP="00A310A2">
      <w:pPr>
        <w:widowControl w:val="0"/>
        <w:autoSpaceDE w:val="0"/>
        <w:autoSpaceDN w:val="0"/>
        <w:adjustRightInd w:val="0"/>
        <w:ind w:firstLine="720"/>
        <w:jc w:val="both"/>
        <w:rPr>
          <w:sz w:val="28"/>
          <w:szCs w:val="28"/>
        </w:rPr>
      </w:pPr>
      <w:r>
        <w:rPr>
          <w:sz w:val="28"/>
          <w:szCs w:val="28"/>
        </w:rPr>
        <w:t>- запросить дополнительную информацию в органах государственной власти, органах местного самоуправления и у иных должностных лиц;</w:t>
      </w:r>
    </w:p>
    <w:p w:rsidR="00A310A2" w:rsidRDefault="00A310A2" w:rsidP="00A310A2">
      <w:pPr>
        <w:widowControl w:val="0"/>
        <w:autoSpaceDE w:val="0"/>
        <w:autoSpaceDN w:val="0"/>
        <w:adjustRightInd w:val="0"/>
        <w:ind w:firstLine="720"/>
        <w:jc w:val="both"/>
        <w:rPr>
          <w:sz w:val="28"/>
          <w:szCs w:val="28"/>
        </w:rPr>
      </w:pPr>
      <w:r>
        <w:rPr>
          <w:sz w:val="28"/>
          <w:szCs w:val="28"/>
        </w:rPr>
        <w:t>- пригласить на личную беседу гражданина, запросить дополнительную информацию.</w:t>
      </w:r>
    </w:p>
    <w:p w:rsidR="00A310A2" w:rsidRDefault="00A310A2" w:rsidP="00A310A2">
      <w:pPr>
        <w:widowControl w:val="0"/>
        <w:autoSpaceDE w:val="0"/>
        <w:autoSpaceDN w:val="0"/>
        <w:adjustRightInd w:val="0"/>
        <w:ind w:firstLine="720"/>
        <w:jc w:val="both"/>
        <w:rPr>
          <w:sz w:val="28"/>
          <w:szCs w:val="28"/>
        </w:rPr>
      </w:pPr>
      <w:bookmarkStart w:id="51" w:name="sub_1064"/>
      <w:r>
        <w:rPr>
          <w:sz w:val="28"/>
          <w:szCs w:val="28"/>
        </w:rPr>
        <w:t>3.3.21. 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и у иных должностных лиц, исполнителем подготавливается запрос. Запрос должен содержать:</w:t>
      </w:r>
    </w:p>
    <w:bookmarkEnd w:id="51"/>
    <w:p w:rsidR="00A310A2" w:rsidRDefault="00A310A2" w:rsidP="00A310A2">
      <w:pPr>
        <w:widowControl w:val="0"/>
        <w:autoSpaceDE w:val="0"/>
        <w:autoSpaceDN w:val="0"/>
        <w:adjustRightInd w:val="0"/>
        <w:ind w:firstLine="720"/>
        <w:jc w:val="both"/>
        <w:rPr>
          <w:sz w:val="28"/>
          <w:szCs w:val="28"/>
        </w:rPr>
      </w:pPr>
      <w:r>
        <w:rPr>
          <w:sz w:val="28"/>
          <w:szCs w:val="28"/>
        </w:rPr>
        <w:t>- данные об обращении, по которому запрашивается информация;</w:t>
      </w:r>
    </w:p>
    <w:p w:rsidR="00A310A2" w:rsidRDefault="00A310A2" w:rsidP="00A310A2">
      <w:pPr>
        <w:widowControl w:val="0"/>
        <w:autoSpaceDE w:val="0"/>
        <w:autoSpaceDN w:val="0"/>
        <w:adjustRightInd w:val="0"/>
        <w:ind w:firstLine="720"/>
        <w:jc w:val="both"/>
        <w:rPr>
          <w:sz w:val="28"/>
          <w:szCs w:val="28"/>
        </w:rPr>
      </w:pPr>
      <w:r>
        <w:rPr>
          <w:sz w:val="28"/>
          <w:szCs w:val="28"/>
        </w:rPr>
        <w:t>- вопрос обращения, для разрешения которого необходима информация;</w:t>
      </w:r>
    </w:p>
    <w:p w:rsidR="00A310A2" w:rsidRDefault="00A310A2" w:rsidP="00A310A2">
      <w:pPr>
        <w:widowControl w:val="0"/>
        <w:autoSpaceDE w:val="0"/>
        <w:autoSpaceDN w:val="0"/>
        <w:adjustRightInd w:val="0"/>
        <w:ind w:firstLine="720"/>
        <w:jc w:val="both"/>
        <w:rPr>
          <w:sz w:val="28"/>
          <w:szCs w:val="28"/>
        </w:rPr>
      </w:pPr>
      <w:r>
        <w:rPr>
          <w:sz w:val="28"/>
          <w:szCs w:val="28"/>
        </w:rPr>
        <w:t>- вид запрашиваемой информации, содержание запроса;</w:t>
      </w:r>
    </w:p>
    <w:p w:rsidR="00A310A2" w:rsidRDefault="00A310A2" w:rsidP="00A310A2">
      <w:pPr>
        <w:widowControl w:val="0"/>
        <w:autoSpaceDE w:val="0"/>
        <w:autoSpaceDN w:val="0"/>
        <w:adjustRightInd w:val="0"/>
        <w:ind w:firstLine="720"/>
        <w:jc w:val="both"/>
        <w:rPr>
          <w:sz w:val="28"/>
          <w:szCs w:val="28"/>
        </w:rPr>
      </w:pPr>
      <w:r>
        <w:rPr>
          <w:sz w:val="28"/>
          <w:szCs w:val="28"/>
        </w:rPr>
        <w:t>- срок, в течение которого необходимо предоставить информацию по запросу, но не более 15 дней.</w:t>
      </w:r>
    </w:p>
    <w:p w:rsidR="00A310A2" w:rsidRDefault="00A310A2" w:rsidP="00A310A2">
      <w:pPr>
        <w:widowControl w:val="0"/>
        <w:autoSpaceDE w:val="0"/>
        <w:autoSpaceDN w:val="0"/>
        <w:adjustRightInd w:val="0"/>
        <w:ind w:firstLine="720"/>
        <w:jc w:val="both"/>
        <w:rPr>
          <w:sz w:val="28"/>
          <w:szCs w:val="28"/>
        </w:rPr>
      </w:pPr>
      <w:r>
        <w:rPr>
          <w:sz w:val="28"/>
          <w:szCs w:val="28"/>
        </w:rPr>
        <w:t>3.3.22. Запрос подписывается должностным лицом и направляется в соответствующий орган государственной власти, орган местного самоуправления или должностному лицу, за исключением судов, органов дознания и органов предварительного следствия.</w:t>
      </w:r>
    </w:p>
    <w:p w:rsidR="00A310A2" w:rsidRDefault="00A310A2" w:rsidP="00A310A2">
      <w:pPr>
        <w:widowControl w:val="0"/>
        <w:autoSpaceDE w:val="0"/>
        <w:autoSpaceDN w:val="0"/>
        <w:adjustRightInd w:val="0"/>
        <w:ind w:firstLine="720"/>
        <w:jc w:val="both"/>
        <w:rPr>
          <w:sz w:val="28"/>
          <w:szCs w:val="28"/>
        </w:rPr>
      </w:pPr>
      <w:r>
        <w:rPr>
          <w:sz w:val="28"/>
          <w:szCs w:val="28"/>
        </w:rPr>
        <w:t>3.3.23.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w:t>
      </w:r>
    </w:p>
    <w:p w:rsidR="00A310A2" w:rsidRDefault="00A310A2" w:rsidP="00A310A2">
      <w:pPr>
        <w:widowControl w:val="0"/>
        <w:autoSpaceDE w:val="0"/>
        <w:autoSpaceDN w:val="0"/>
        <w:adjustRightInd w:val="0"/>
        <w:ind w:firstLine="720"/>
        <w:jc w:val="both"/>
        <w:rPr>
          <w:sz w:val="28"/>
          <w:szCs w:val="28"/>
        </w:rPr>
      </w:pPr>
      <w:bookmarkStart w:id="52" w:name="sub_1065"/>
      <w:r>
        <w:rPr>
          <w:sz w:val="28"/>
          <w:szCs w:val="28"/>
        </w:rPr>
        <w:t>3.3.24.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bookmarkEnd w:id="52"/>
    <w:p w:rsidR="00A310A2" w:rsidRDefault="00A310A2" w:rsidP="00A310A2">
      <w:pPr>
        <w:widowControl w:val="0"/>
        <w:autoSpaceDE w:val="0"/>
        <w:autoSpaceDN w:val="0"/>
        <w:adjustRightInd w:val="0"/>
        <w:ind w:firstLine="720"/>
        <w:jc w:val="both"/>
        <w:rPr>
          <w:sz w:val="28"/>
          <w:szCs w:val="28"/>
        </w:rPr>
      </w:pPr>
      <w:r>
        <w:rPr>
          <w:sz w:val="28"/>
          <w:szCs w:val="28"/>
        </w:rPr>
        <w:t>3.3.25. В случае отказа гражданина от личной беседы (или неявки при наличии подтверждения о приглашении гражданина в надлежащий срок), ответ на обращение подготавливается с указанием на то, что отсутствие информации, обусловленное неявкой гражданина на личную беседу, может повлечь неполное рассмотрение обращения по существу рассмотренных вопросов.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A310A2" w:rsidRDefault="00A310A2" w:rsidP="00A310A2">
      <w:pPr>
        <w:widowControl w:val="0"/>
        <w:autoSpaceDE w:val="0"/>
        <w:autoSpaceDN w:val="0"/>
        <w:adjustRightInd w:val="0"/>
        <w:ind w:firstLine="720"/>
        <w:jc w:val="both"/>
        <w:rPr>
          <w:sz w:val="28"/>
          <w:szCs w:val="28"/>
        </w:rPr>
      </w:pPr>
      <w:bookmarkStart w:id="53" w:name="sub_1066"/>
      <w:r>
        <w:rPr>
          <w:sz w:val="28"/>
          <w:szCs w:val="28"/>
        </w:rPr>
        <w:t>3.3.26.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к исполнителю лично, исполнителем может быть принято решение о выезде по местонахождению гражданина для беседы и получения дополнительных материалов.</w:t>
      </w:r>
    </w:p>
    <w:bookmarkEnd w:id="53"/>
    <w:p w:rsidR="00A310A2" w:rsidRDefault="00A310A2" w:rsidP="00A310A2">
      <w:pPr>
        <w:widowControl w:val="0"/>
        <w:autoSpaceDE w:val="0"/>
        <w:autoSpaceDN w:val="0"/>
        <w:adjustRightInd w:val="0"/>
        <w:ind w:firstLine="720"/>
        <w:jc w:val="both"/>
        <w:rPr>
          <w:sz w:val="28"/>
          <w:szCs w:val="28"/>
        </w:rPr>
      </w:pPr>
      <w:r>
        <w:rPr>
          <w:sz w:val="28"/>
          <w:szCs w:val="28"/>
        </w:rPr>
        <w:t>3.3.27. Гражданин уведомляется о дате и времени его посещения исполнителем.</w:t>
      </w:r>
    </w:p>
    <w:p w:rsidR="00A310A2" w:rsidRDefault="00A310A2" w:rsidP="00A310A2">
      <w:pPr>
        <w:widowControl w:val="0"/>
        <w:autoSpaceDE w:val="0"/>
        <w:autoSpaceDN w:val="0"/>
        <w:adjustRightInd w:val="0"/>
        <w:ind w:firstLine="720"/>
        <w:jc w:val="both"/>
        <w:rPr>
          <w:sz w:val="28"/>
          <w:szCs w:val="28"/>
        </w:rPr>
      </w:pPr>
      <w:r>
        <w:rPr>
          <w:sz w:val="28"/>
          <w:szCs w:val="28"/>
        </w:rPr>
        <w:t>В ответе на обращение, рассмотрение которого производилось с выездом на место, указывается информация о полученных на выезде сведениях и им дается оценка.</w:t>
      </w:r>
    </w:p>
    <w:p w:rsidR="00A310A2" w:rsidRDefault="00A310A2" w:rsidP="00A310A2">
      <w:pPr>
        <w:widowControl w:val="0"/>
        <w:autoSpaceDE w:val="0"/>
        <w:autoSpaceDN w:val="0"/>
        <w:adjustRightInd w:val="0"/>
        <w:ind w:firstLine="720"/>
        <w:jc w:val="both"/>
        <w:rPr>
          <w:sz w:val="28"/>
          <w:szCs w:val="28"/>
        </w:rPr>
      </w:pPr>
      <w:bookmarkStart w:id="54" w:name="sub_1067"/>
      <w:r>
        <w:rPr>
          <w:sz w:val="28"/>
          <w:szCs w:val="28"/>
        </w:rPr>
        <w:t>3.3.28. При рассмотрении обращения исполнитель применяет все полномочия, предоставленные ему в соответствии с Административным регламентом.</w:t>
      </w:r>
    </w:p>
    <w:p w:rsidR="00A310A2" w:rsidRDefault="00A310A2" w:rsidP="00A310A2">
      <w:pPr>
        <w:widowControl w:val="0"/>
        <w:autoSpaceDE w:val="0"/>
        <w:autoSpaceDN w:val="0"/>
        <w:adjustRightInd w:val="0"/>
        <w:ind w:firstLine="720"/>
        <w:jc w:val="both"/>
        <w:rPr>
          <w:sz w:val="28"/>
          <w:szCs w:val="28"/>
        </w:rPr>
      </w:pPr>
      <w:bookmarkStart w:id="55" w:name="sub_1068"/>
      <w:bookmarkEnd w:id="54"/>
      <w:r>
        <w:rPr>
          <w:sz w:val="28"/>
          <w:szCs w:val="28"/>
        </w:rPr>
        <w:t xml:space="preserve">3.3.29. В случае необходимости исследования при рассмотрении обращения материалов и объектов, которые не могут быть истребованы или </w:t>
      </w:r>
      <w:r>
        <w:rPr>
          <w:sz w:val="28"/>
          <w:szCs w:val="28"/>
        </w:rPr>
        <w:lastRenderedPageBreak/>
        <w:t>представлены по месту рассмотрения обращения, исполнитель выезжает на место.</w:t>
      </w:r>
    </w:p>
    <w:p w:rsidR="00A310A2" w:rsidRDefault="00A310A2" w:rsidP="00A310A2">
      <w:pPr>
        <w:widowControl w:val="0"/>
        <w:autoSpaceDE w:val="0"/>
        <w:autoSpaceDN w:val="0"/>
        <w:adjustRightInd w:val="0"/>
        <w:ind w:firstLine="720"/>
        <w:jc w:val="both"/>
        <w:rPr>
          <w:sz w:val="28"/>
          <w:szCs w:val="28"/>
        </w:rPr>
      </w:pPr>
      <w:bookmarkStart w:id="56" w:name="sub_1069"/>
      <w:bookmarkEnd w:id="55"/>
      <w:r>
        <w:rPr>
          <w:sz w:val="28"/>
          <w:szCs w:val="28"/>
        </w:rPr>
        <w:t>3.3.30. В случае если рассмотрение обращения поручено нескольким исполнителям, ответственный исполнитель, назначенный главой администрации,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и формирует окончательный ответ по обращению при поступлении материалов от соисполнителей.</w:t>
      </w:r>
    </w:p>
    <w:bookmarkEnd w:id="56"/>
    <w:p w:rsidR="00A310A2" w:rsidRDefault="00A310A2" w:rsidP="00A310A2">
      <w:pPr>
        <w:widowControl w:val="0"/>
        <w:autoSpaceDE w:val="0"/>
        <w:autoSpaceDN w:val="0"/>
        <w:adjustRightInd w:val="0"/>
        <w:ind w:firstLine="720"/>
        <w:jc w:val="both"/>
        <w:rPr>
          <w:sz w:val="28"/>
          <w:szCs w:val="28"/>
        </w:rPr>
      </w:pPr>
      <w:r>
        <w:rPr>
          <w:sz w:val="28"/>
          <w:szCs w:val="28"/>
        </w:rPr>
        <w:t>3.3.31. Не подлежат рассмотрению по существу вопросов согласно статье 11 Федерального закона от 2 мая 2006 года № 59-ФЗ, следующие обращения:</w:t>
      </w:r>
    </w:p>
    <w:p w:rsidR="00A310A2" w:rsidRDefault="00A310A2" w:rsidP="00A310A2">
      <w:pPr>
        <w:widowControl w:val="0"/>
        <w:autoSpaceDE w:val="0"/>
        <w:autoSpaceDN w:val="0"/>
        <w:adjustRightInd w:val="0"/>
        <w:ind w:firstLine="720"/>
        <w:jc w:val="both"/>
        <w:rPr>
          <w:sz w:val="28"/>
          <w:szCs w:val="28"/>
        </w:rPr>
      </w:pPr>
      <w:r>
        <w:rPr>
          <w:sz w:val="28"/>
          <w:szCs w:val="28"/>
        </w:rPr>
        <w:t>- содержащие нецензурные или оскорбительные выражения;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w:t>
      </w:r>
      <w:proofErr w:type="gramStart"/>
      <w:r>
        <w:rPr>
          <w:sz w:val="28"/>
          <w:szCs w:val="28"/>
        </w:rPr>
        <w:t>текст</w:t>
      </w:r>
      <w:proofErr w:type="gramEnd"/>
      <w:r>
        <w:rPr>
          <w:sz w:val="28"/>
          <w:szCs w:val="28"/>
        </w:rPr>
        <w:t xml:space="preserve"> которых не поддается прочтению;</w:t>
      </w:r>
    </w:p>
    <w:p w:rsidR="00A310A2" w:rsidRDefault="00A310A2" w:rsidP="00A310A2">
      <w:pPr>
        <w:widowControl w:val="0"/>
        <w:autoSpaceDE w:val="0"/>
        <w:autoSpaceDN w:val="0"/>
        <w:adjustRightInd w:val="0"/>
        <w:ind w:firstLine="720"/>
        <w:jc w:val="both"/>
        <w:rPr>
          <w:sz w:val="28"/>
          <w:szCs w:val="28"/>
        </w:rPr>
      </w:pPr>
      <w:r>
        <w:rPr>
          <w:sz w:val="28"/>
          <w:szCs w:val="28"/>
        </w:rPr>
        <w:t>- заявителей, с которыми прекращена переписка по поставленным вопросам;</w:t>
      </w:r>
    </w:p>
    <w:p w:rsidR="00A310A2" w:rsidRDefault="00A310A2" w:rsidP="00A310A2">
      <w:pPr>
        <w:widowControl w:val="0"/>
        <w:autoSpaceDE w:val="0"/>
        <w:autoSpaceDN w:val="0"/>
        <w:adjustRightInd w:val="0"/>
        <w:ind w:firstLine="720"/>
        <w:jc w:val="both"/>
        <w:rPr>
          <w:sz w:val="28"/>
          <w:szCs w:val="28"/>
        </w:rPr>
      </w:pPr>
      <w:r>
        <w:rPr>
          <w:sz w:val="28"/>
          <w:szCs w:val="28"/>
        </w:rPr>
        <w:t xml:space="preserve">- в </w:t>
      </w:r>
      <w:proofErr w:type="gramStart"/>
      <w:r>
        <w:rPr>
          <w:sz w:val="28"/>
          <w:szCs w:val="28"/>
        </w:rPr>
        <w:t>которых</w:t>
      </w:r>
      <w:proofErr w:type="gramEnd"/>
      <w:r>
        <w:rPr>
          <w:sz w:val="28"/>
          <w:szCs w:val="28"/>
        </w:rPr>
        <w:t xml:space="preserve"> обжалуются судебные решения.</w:t>
      </w:r>
    </w:p>
    <w:p w:rsidR="00A310A2" w:rsidRDefault="00A310A2" w:rsidP="00A310A2">
      <w:pPr>
        <w:widowControl w:val="0"/>
        <w:autoSpaceDE w:val="0"/>
        <w:autoSpaceDN w:val="0"/>
        <w:adjustRightInd w:val="0"/>
        <w:ind w:firstLine="720"/>
        <w:jc w:val="both"/>
        <w:rPr>
          <w:sz w:val="28"/>
          <w:szCs w:val="28"/>
        </w:rPr>
      </w:pPr>
      <w:r>
        <w:rPr>
          <w:sz w:val="28"/>
          <w:szCs w:val="28"/>
        </w:rPr>
        <w:t>По названной группе обращений заведующий общим отделом готовит письменное уведомление (разъяснение) заявителю на бланке.  Срок подготовки и отправки уведомления - до 7 рабочих дней со дня регистрации обращения.</w:t>
      </w:r>
    </w:p>
    <w:p w:rsidR="00A310A2" w:rsidRDefault="00A310A2" w:rsidP="00A310A2">
      <w:pPr>
        <w:rPr>
          <w:sz w:val="28"/>
          <w:szCs w:val="28"/>
        </w:rPr>
      </w:pPr>
    </w:p>
    <w:p w:rsidR="00A310A2" w:rsidRDefault="00A310A2" w:rsidP="00A310A2">
      <w:pPr>
        <w:jc w:val="center"/>
        <w:rPr>
          <w:b/>
          <w:bCs/>
          <w:sz w:val="28"/>
          <w:szCs w:val="28"/>
        </w:rPr>
      </w:pPr>
      <w:bookmarkStart w:id="57" w:name="sub_10034"/>
      <w:r>
        <w:rPr>
          <w:b/>
          <w:bCs/>
          <w:sz w:val="28"/>
          <w:szCs w:val="28"/>
        </w:rPr>
        <w:t>3.4. Направление ответа гражданину</w:t>
      </w:r>
    </w:p>
    <w:p w:rsidR="00A310A2" w:rsidRDefault="00A310A2" w:rsidP="00A310A2">
      <w:pPr>
        <w:widowControl w:val="0"/>
        <w:autoSpaceDE w:val="0"/>
        <w:autoSpaceDN w:val="0"/>
        <w:adjustRightInd w:val="0"/>
        <w:ind w:firstLine="720"/>
        <w:jc w:val="both"/>
        <w:rPr>
          <w:sz w:val="28"/>
          <w:szCs w:val="28"/>
        </w:rPr>
      </w:pPr>
      <w:bookmarkStart w:id="58" w:name="sub_1070"/>
      <w:bookmarkEnd w:id="57"/>
      <w:r>
        <w:rPr>
          <w:sz w:val="28"/>
          <w:szCs w:val="28"/>
        </w:rPr>
        <w:t>3.4.1. Подготовленные по результатам рассмотрения обращений ответы должны соответствовать следующим требованиям:</w:t>
      </w:r>
    </w:p>
    <w:bookmarkEnd w:id="58"/>
    <w:p w:rsidR="00A310A2" w:rsidRDefault="00A310A2" w:rsidP="00A310A2">
      <w:pPr>
        <w:widowControl w:val="0"/>
        <w:autoSpaceDE w:val="0"/>
        <w:autoSpaceDN w:val="0"/>
        <w:adjustRightInd w:val="0"/>
        <w:ind w:firstLine="720"/>
        <w:jc w:val="both"/>
        <w:rPr>
          <w:sz w:val="28"/>
          <w:szCs w:val="28"/>
        </w:rPr>
      </w:pPr>
      <w:r>
        <w:rPr>
          <w:sz w:val="28"/>
          <w:szCs w:val="28"/>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A310A2" w:rsidRDefault="00A310A2" w:rsidP="00A310A2">
      <w:pPr>
        <w:widowControl w:val="0"/>
        <w:autoSpaceDE w:val="0"/>
        <w:autoSpaceDN w:val="0"/>
        <w:adjustRightInd w:val="0"/>
        <w:ind w:firstLine="720"/>
        <w:jc w:val="both"/>
        <w:rPr>
          <w:sz w:val="28"/>
          <w:szCs w:val="28"/>
        </w:rPr>
      </w:pPr>
      <w:r>
        <w:rPr>
          <w:sz w:val="28"/>
          <w:szCs w:val="28"/>
        </w:rPr>
        <w:t>- если просьба, изложенная в обращении, не может быть решена положительно, то указывается, по каким причинам она не может быть удовлетворена;</w:t>
      </w:r>
    </w:p>
    <w:p w:rsidR="00A310A2" w:rsidRDefault="00A310A2" w:rsidP="00A310A2">
      <w:pPr>
        <w:widowControl w:val="0"/>
        <w:autoSpaceDE w:val="0"/>
        <w:autoSpaceDN w:val="0"/>
        <w:adjustRightInd w:val="0"/>
        <w:ind w:firstLine="720"/>
        <w:jc w:val="both"/>
        <w:rPr>
          <w:sz w:val="28"/>
          <w:szCs w:val="28"/>
        </w:rPr>
      </w:pPr>
      <w:r>
        <w:rPr>
          <w:sz w:val="28"/>
          <w:szCs w:val="28"/>
        </w:rPr>
        <w:t>- в ответе должно быть указано, кому он направлен, дата отправки, регистрационный номер обращения, присвоенный администрацией муниципального района, фамилия и номер телефона исполнителя.</w:t>
      </w:r>
    </w:p>
    <w:p w:rsidR="00A310A2" w:rsidRDefault="00A310A2" w:rsidP="00A310A2">
      <w:pPr>
        <w:rPr>
          <w:sz w:val="28"/>
          <w:szCs w:val="28"/>
        </w:rPr>
      </w:pPr>
      <w:r>
        <w:rPr>
          <w:sz w:val="28"/>
          <w:szCs w:val="28"/>
        </w:rPr>
        <w:t xml:space="preserve">        3.4.2. Ответ на обращение подписывается главой администрации или ответственным исполнителем.</w:t>
      </w:r>
    </w:p>
    <w:p w:rsidR="00A310A2" w:rsidRDefault="00A310A2" w:rsidP="00A310A2">
      <w:pPr>
        <w:rPr>
          <w:sz w:val="28"/>
          <w:szCs w:val="28"/>
        </w:rPr>
      </w:pPr>
    </w:p>
    <w:p w:rsidR="00A310A2" w:rsidRDefault="00A310A2" w:rsidP="00A310A2">
      <w:pPr>
        <w:jc w:val="center"/>
        <w:rPr>
          <w:b/>
          <w:bCs/>
          <w:sz w:val="28"/>
          <w:szCs w:val="28"/>
        </w:rPr>
      </w:pPr>
      <w:bookmarkStart w:id="59" w:name="sub_10035"/>
      <w:r>
        <w:rPr>
          <w:b/>
          <w:bCs/>
          <w:sz w:val="28"/>
          <w:szCs w:val="28"/>
        </w:rPr>
        <w:t>3.5. Работа с обращениями, поставленными на контроль</w:t>
      </w:r>
    </w:p>
    <w:p w:rsidR="00A310A2" w:rsidRDefault="00A310A2" w:rsidP="00A310A2">
      <w:pPr>
        <w:jc w:val="center"/>
        <w:rPr>
          <w:b/>
          <w:bCs/>
          <w:sz w:val="28"/>
          <w:szCs w:val="28"/>
        </w:rPr>
      </w:pPr>
    </w:p>
    <w:p w:rsidR="00A310A2" w:rsidRDefault="00A310A2" w:rsidP="00A310A2">
      <w:pPr>
        <w:widowControl w:val="0"/>
        <w:autoSpaceDE w:val="0"/>
        <w:autoSpaceDN w:val="0"/>
        <w:adjustRightInd w:val="0"/>
        <w:ind w:firstLine="720"/>
        <w:jc w:val="both"/>
        <w:rPr>
          <w:sz w:val="28"/>
          <w:szCs w:val="28"/>
        </w:rPr>
      </w:pPr>
      <w:bookmarkStart w:id="60" w:name="sub_1071"/>
      <w:bookmarkEnd w:id="59"/>
      <w:r>
        <w:rPr>
          <w:sz w:val="28"/>
          <w:szCs w:val="28"/>
        </w:rPr>
        <w:t xml:space="preserve">3.5.1. Заведующий общим отделом, ответственный за контроль и организацию рассмотрения обращений граждан, поставленных на контроль, не реже 1 раза в месяц проверяет списки обращений, подлежащих исполнению, а при необходимости осуществляет напоминание по исполнению поручений должностным лицам </w:t>
      </w:r>
      <w:bookmarkEnd w:id="60"/>
      <w:r>
        <w:rPr>
          <w:sz w:val="28"/>
          <w:szCs w:val="28"/>
        </w:rPr>
        <w:t>администрации муниципального района.</w:t>
      </w:r>
    </w:p>
    <w:p w:rsidR="00A310A2" w:rsidRDefault="00A310A2" w:rsidP="00A310A2">
      <w:pPr>
        <w:widowControl w:val="0"/>
        <w:autoSpaceDE w:val="0"/>
        <w:autoSpaceDN w:val="0"/>
        <w:adjustRightInd w:val="0"/>
        <w:ind w:firstLine="720"/>
        <w:jc w:val="both"/>
        <w:rPr>
          <w:sz w:val="28"/>
          <w:szCs w:val="28"/>
        </w:rPr>
      </w:pPr>
      <w:r>
        <w:rPr>
          <w:sz w:val="28"/>
          <w:szCs w:val="28"/>
        </w:rPr>
        <w:t>3.5.2. Если обращение, направленное исполнителю на рассмотрение по компетенции, ставилось на контроль, то исполнитель должен представить информацию о результатах рассмотрения обращения в установленные им сроки и направить ответ заявителю.</w:t>
      </w:r>
    </w:p>
    <w:p w:rsidR="00A310A2" w:rsidRDefault="00A310A2" w:rsidP="00A310A2">
      <w:pPr>
        <w:widowControl w:val="0"/>
        <w:autoSpaceDE w:val="0"/>
        <w:autoSpaceDN w:val="0"/>
        <w:adjustRightInd w:val="0"/>
        <w:ind w:firstLine="720"/>
        <w:jc w:val="both"/>
        <w:rPr>
          <w:sz w:val="28"/>
          <w:szCs w:val="28"/>
        </w:rPr>
      </w:pPr>
      <w:bookmarkStart w:id="61" w:name="sub_1072"/>
      <w:r>
        <w:rPr>
          <w:sz w:val="28"/>
          <w:szCs w:val="28"/>
        </w:rPr>
        <w:t>3.5.3. Основанием для начала административной процедуры является поступление на рассмотрение в администрацию муниципального района:</w:t>
      </w:r>
    </w:p>
    <w:bookmarkEnd w:id="61"/>
    <w:p w:rsidR="00A310A2" w:rsidRDefault="00A310A2" w:rsidP="00A310A2">
      <w:pPr>
        <w:widowControl w:val="0"/>
        <w:autoSpaceDE w:val="0"/>
        <w:autoSpaceDN w:val="0"/>
        <w:adjustRightInd w:val="0"/>
        <w:ind w:firstLine="720"/>
        <w:jc w:val="both"/>
        <w:rPr>
          <w:sz w:val="28"/>
          <w:szCs w:val="28"/>
        </w:rPr>
      </w:pPr>
      <w:r>
        <w:rPr>
          <w:sz w:val="28"/>
          <w:szCs w:val="28"/>
        </w:rPr>
        <w:lastRenderedPageBreak/>
        <w:t xml:space="preserve"> - информации от исполнителя о результатах рассмотрения обращения;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проекта ответа по обращению гражданина, подготовленного исполнителем.</w:t>
      </w:r>
    </w:p>
    <w:p w:rsidR="00A310A2" w:rsidRDefault="00A310A2" w:rsidP="00A310A2">
      <w:pPr>
        <w:widowControl w:val="0"/>
        <w:autoSpaceDE w:val="0"/>
        <w:autoSpaceDN w:val="0"/>
        <w:adjustRightInd w:val="0"/>
        <w:ind w:firstLine="720"/>
        <w:jc w:val="both"/>
        <w:rPr>
          <w:sz w:val="28"/>
          <w:szCs w:val="28"/>
        </w:rPr>
      </w:pPr>
      <w:r>
        <w:rPr>
          <w:sz w:val="28"/>
          <w:szCs w:val="28"/>
        </w:rPr>
        <w:t>3.5.4. Должностные лица администрации муниципального района:</w:t>
      </w:r>
    </w:p>
    <w:p w:rsidR="00A310A2" w:rsidRDefault="00A310A2" w:rsidP="00A310A2">
      <w:pPr>
        <w:widowControl w:val="0"/>
        <w:autoSpaceDE w:val="0"/>
        <w:autoSpaceDN w:val="0"/>
        <w:adjustRightInd w:val="0"/>
        <w:ind w:firstLine="720"/>
        <w:jc w:val="both"/>
        <w:rPr>
          <w:sz w:val="28"/>
          <w:szCs w:val="28"/>
        </w:rPr>
      </w:pPr>
      <w:r>
        <w:rPr>
          <w:sz w:val="28"/>
          <w:szCs w:val="28"/>
        </w:rPr>
        <w:t xml:space="preserve"> - рассматривают предоставленную информацию о рассмотрении обращения либо проект ответа;</w:t>
      </w:r>
    </w:p>
    <w:p w:rsidR="00A310A2" w:rsidRDefault="00A310A2" w:rsidP="00A310A2">
      <w:pPr>
        <w:widowControl w:val="0"/>
        <w:autoSpaceDE w:val="0"/>
        <w:autoSpaceDN w:val="0"/>
        <w:adjustRightInd w:val="0"/>
        <w:ind w:firstLine="720"/>
        <w:jc w:val="both"/>
        <w:rPr>
          <w:sz w:val="28"/>
          <w:szCs w:val="28"/>
        </w:rPr>
      </w:pPr>
      <w:r>
        <w:rPr>
          <w:sz w:val="28"/>
          <w:szCs w:val="28"/>
        </w:rPr>
        <w:t xml:space="preserve"> - дают поручения об исполнении действий, рекомендованных исполнителем в случае удовлетворения обращения гражданина;</w:t>
      </w:r>
    </w:p>
    <w:p w:rsidR="00A310A2" w:rsidRDefault="00A310A2" w:rsidP="00A310A2">
      <w:pPr>
        <w:widowControl w:val="0"/>
        <w:autoSpaceDE w:val="0"/>
        <w:autoSpaceDN w:val="0"/>
        <w:adjustRightInd w:val="0"/>
        <w:ind w:firstLine="720"/>
        <w:jc w:val="both"/>
        <w:rPr>
          <w:sz w:val="28"/>
          <w:szCs w:val="28"/>
        </w:rPr>
      </w:pPr>
      <w:bookmarkStart w:id="62" w:name="sub_1073"/>
      <w:r>
        <w:rPr>
          <w:sz w:val="28"/>
          <w:szCs w:val="28"/>
        </w:rPr>
        <w:t>3.5.5. Основанием для возврата проекта ответа на повторное рассмотрение может являться:</w:t>
      </w:r>
    </w:p>
    <w:bookmarkEnd w:id="62"/>
    <w:p w:rsidR="00A310A2" w:rsidRDefault="00A310A2" w:rsidP="00A310A2">
      <w:pPr>
        <w:widowControl w:val="0"/>
        <w:autoSpaceDE w:val="0"/>
        <w:autoSpaceDN w:val="0"/>
        <w:adjustRightInd w:val="0"/>
        <w:ind w:firstLine="720"/>
        <w:jc w:val="both"/>
        <w:rPr>
          <w:sz w:val="28"/>
          <w:szCs w:val="28"/>
        </w:rPr>
      </w:pPr>
      <w:r>
        <w:rPr>
          <w:sz w:val="28"/>
          <w:szCs w:val="28"/>
        </w:rPr>
        <w:t xml:space="preserve"> - противоречие выводов, изложенных исполнителем в проекте ответа, действующему законодательству;</w:t>
      </w:r>
    </w:p>
    <w:p w:rsidR="00A310A2" w:rsidRDefault="00A310A2" w:rsidP="00A310A2">
      <w:pPr>
        <w:widowControl w:val="0"/>
        <w:autoSpaceDE w:val="0"/>
        <w:autoSpaceDN w:val="0"/>
        <w:adjustRightInd w:val="0"/>
        <w:ind w:firstLine="720"/>
        <w:jc w:val="both"/>
        <w:rPr>
          <w:sz w:val="28"/>
          <w:szCs w:val="28"/>
        </w:rPr>
      </w:pPr>
      <w:r>
        <w:rPr>
          <w:sz w:val="28"/>
          <w:szCs w:val="28"/>
        </w:rPr>
        <w:t xml:space="preserve"> - неполнота содержащейся в ответе информации по поставленным вопросам;</w:t>
      </w:r>
    </w:p>
    <w:p w:rsidR="00A310A2" w:rsidRDefault="00A310A2" w:rsidP="00A310A2">
      <w:pPr>
        <w:widowControl w:val="0"/>
        <w:autoSpaceDE w:val="0"/>
        <w:autoSpaceDN w:val="0"/>
        <w:adjustRightInd w:val="0"/>
        <w:ind w:firstLine="720"/>
        <w:jc w:val="both"/>
        <w:rPr>
          <w:sz w:val="28"/>
          <w:szCs w:val="28"/>
        </w:rPr>
      </w:pPr>
      <w:r>
        <w:rPr>
          <w:sz w:val="28"/>
          <w:szCs w:val="28"/>
        </w:rPr>
        <w:t xml:space="preserve"> - необходимость дополнительного рассмотрения обращения по обстоятельствам, выявленным в ходе рассмотрения обращения;</w:t>
      </w:r>
    </w:p>
    <w:p w:rsidR="00A310A2" w:rsidRDefault="00A310A2" w:rsidP="00A310A2">
      <w:pPr>
        <w:widowControl w:val="0"/>
        <w:autoSpaceDE w:val="0"/>
        <w:autoSpaceDN w:val="0"/>
        <w:adjustRightInd w:val="0"/>
        <w:ind w:firstLine="720"/>
        <w:jc w:val="both"/>
        <w:rPr>
          <w:sz w:val="28"/>
          <w:szCs w:val="28"/>
        </w:rPr>
      </w:pPr>
      <w:bookmarkStart w:id="63" w:name="sub_1074"/>
      <w:r>
        <w:rPr>
          <w:sz w:val="28"/>
          <w:szCs w:val="28"/>
        </w:rPr>
        <w:t>3.5.6. В случае возврата проекта ответа исполнитель в зависимости от оснований возврата обязан:</w:t>
      </w:r>
    </w:p>
    <w:bookmarkEnd w:id="63"/>
    <w:p w:rsidR="00A310A2" w:rsidRDefault="00A310A2" w:rsidP="00A310A2">
      <w:pPr>
        <w:widowControl w:val="0"/>
        <w:autoSpaceDE w:val="0"/>
        <w:autoSpaceDN w:val="0"/>
        <w:adjustRightInd w:val="0"/>
        <w:ind w:firstLine="720"/>
        <w:jc w:val="both"/>
        <w:rPr>
          <w:sz w:val="28"/>
          <w:szCs w:val="28"/>
        </w:rPr>
      </w:pPr>
      <w:r>
        <w:rPr>
          <w:sz w:val="28"/>
          <w:szCs w:val="28"/>
        </w:rPr>
        <w:t xml:space="preserve"> - устранить выявленные нарушения;</w:t>
      </w:r>
    </w:p>
    <w:p w:rsidR="00A310A2" w:rsidRDefault="00A310A2" w:rsidP="00A310A2">
      <w:pPr>
        <w:widowControl w:val="0"/>
        <w:autoSpaceDE w:val="0"/>
        <w:autoSpaceDN w:val="0"/>
        <w:adjustRightInd w:val="0"/>
        <w:ind w:firstLine="720"/>
        <w:jc w:val="both"/>
        <w:rPr>
          <w:sz w:val="28"/>
          <w:szCs w:val="28"/>
        </w:rPr>
      </w:pPr>
      <w:r>
        <w:rPr>
          <w:sz w:val="28"/>
          <w:szCs w:val="28"/>
        </w:rPr>
        <w:t xml:space="preserve"> - провести повторное (дополнительное) рассмотрение обращения по существу.</w:t>
      </w:r>
    </w:p>
    <w:p w:rsidR="00A310A2" w:rsidRDefault="00A310A2" w:rsidP="00A310A2">
      <w:pPr>
        <w:widowControl w:val="0"/>
        <w:autoSpaceDE w:val="0"/>
        <w:autoSpaceDN w:val="0"/>
        <w:adjustRightInd w:val="0"/>
        <w:ind w:firstLine="720"/>
        <w:jc w:val="both"/>
        <w:rPr>
          <w:sz w:val="28"/>
          <w:szCs w:val="28"/>
        </w:rPr>
      </w:pPr>
      <w:bookmarkStart w:id="64" w:name="sub_1075"/>
      <w:r>
        <w:rPr>
          <w:sz w:val="28"/>
          <w:szCs w:val="28"/>
        </w:rPr>
        <w:t xml:space="preserve">3.5.7. </w:t>
      </w:r>
      <w:bookmarkEnd w:id="64"/>
      <w:r>
        <w:rPr>
          <w:sz w:val="28"/>
          <w:szCs w:val="28"/>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A310A2" w:rsidRDefault="00A310A2" w:rsidP="00A310A2">
      <w:pPr>
        <w:rPr>
          <w:sz w:val="28"/>
          <w:szCs w:val="28"/>
        </w:rPr>
      </w:pPr>
    </w:p>
    <w:p w:rsidR="00A310A2" w:rsidRDefault="00A310A2" w:rsidP="00A310A2">
      <w:pPr>
        <w:jc w:val="center"/>
        <w:rPr>
          <w:b/>
          <w:bCs/>
          <w:sz w:val="28"/>
          <w:szCs w:val="28"/>
        </w:rPr>
      </w:pPr>
      <w:bookmarkStart w:id="65" w:name="sub_10036"/>
    </w:p>
    <w:p w:rsidR="00A310A2" w:rsidRDefault="00A310A2" w:rsidP="00A310A2">
      <w:pPr>
        <w:jc w:val="center"/>
        <w:rPr>
          <w:b/>
          <w:bCs/>
          <w:sz w:val="28"/>
          <w:szCs w:val="28"/>
        </w:rPr>
      </w:pPr>
      <w:r>
        <w:rPr>
          <w:b/>
          <w:bCs/>
          <w:sz w:val="28"/>
          <w:szCs w:val="28"/>
        </w:rPr>
        <w:t>3.6. Оформление и хранение обращений</w:t>
      </w:r>
    </w:p>
    <w:p w:rsidR="00A310A2" w:rsidRDefault="00A310A2" w:rsidP="00A310A2">
      <w:pPr>
        <w:jc w:val="center"/>
        <w:rPr>
          <w:b/>
          <w:bCs/>
          <w:sz w:val="28"/>
          <w:szCs w:val="28"/>
        </w:rPr>
      </w:pPr>
    </w:p>
    <w:bookmarkEnd w:id="65"/>
    <w:p w:rsidR="00A310A2" w:rsidRDefault="00A310A2" w:rsidP="00A310A2">
      <w:pPr>
        <w:widowControl w:val="0"/>
        <w:autoSpaceDE w:val="0"/>
        <w:autoSpaceDN w:val="0"/>
        <w:adjustRightInd w:val="0"/>
        <w:ind w:firstLine="720"/>
        <w:jc w:val="both"/>
        <w:rPr>
          <w:sz w:val="28"/>
          <w:szCs w:val="28"/>
        </w:rPr>
      </w:pPr>
      <w:r>
        <w:rPr>
          <w:sz w:val="28"/>
          <w:szCs w:val="28"/>
        </w:rPr>
        <w:t xml:space="preserve"> </w:t>
      </w:r>
      <w:bookmarkStart w:id="66" w:name="sub_1076"/>
      <w:r>
        <w:rPr>
          <w:sz w:val="28"/>
          <w:szCs w:val="28"/>
        </w:rPr>
        <w:t xml:space="preserve">3.6.1. Ответ на обращение, подписанный должностным лицом администрации муниципального района, направляется гражданину. </w:t>
      </w:r>
      <w:bookmarkStart w:id="67" w:name="sub_1077"/>
      <w:bookmarkEnd w:id="66"/>
    </w:p>
    <w:p w:rsidR="00A310A2" w:rsidRDefault="00A310A2" w:rsidP="00A310A2">
      <w:pPr>
        <w:widowControl w:val="0"/>
        <w:autoSpaceDE w:val="0"/>
        <w:autoSpaceDN w:val="0"/>
        <w:adjustRightInd w:val="0"/>
        <w:ind w:firstLine="720"/>
        <w:jc w:val="both"/>
        <w:rPr>
          <w:sz w:val="28"/>
          <w:szCs w:val="28"/>
        </w:rPr>
      </w:pPr>
      <w:r>
        <w:rPr>
          <w:sz w:val="28"/>
          <w:szCs w:val="28"/>
        </w:rPr>
        <w:t>3.6.2. Заведующий общим отделом обеспечивает хранение обращения и всех материалов по рассмотрению его: поступивших ответов на запросы, информации о результатах рассмотрения обращения.</w:t>
      </w:r>
    </w:p>
    <w:p w:rsidR="00A310A2" w:rsidRDefault="00A310A2" w:rsidP="00A310A2">
      <w:pPr>
        <w:widowControl w:val="0"/>
        <w:autoSpaceDE w:val="0"/>
        <w:autoSpaceDN w:val="0"/>
        <w:adjustRightInd w:val="0"/>
        <w:ind w:firstLine="720"/>
        <w:jc w:val="both"/>
        <w:rPr>
          <w:sz w:val="28"/>
          <w:szCs w:val="28"/>
        </w:rPr>
      </w:pPr>
      <w:bookmarkStart w:id="68" w:name="sub_1079"/>
      <w:bookmarkEnd w:id="67"/>
      <w:r>
        <w:rPr>
          <w:sz w:val="28"/>
          <w:szCs w:val="28"/>
        </w:rPr>
        <w:t xml:space="preserve">3.6.3. </w:t>
      </w:r>
      <w:bookmarkEnd w:id="68"/>
      <w:r>
        <w:rPr>
          <w:sz w:val="28"/>
          <w:szCs w:val="28"/>
        </w:rPr>
        <w:t>Хранение обращений осуществляется в общем отделе администрации муниципального района в соответствии с утвержденной номенклатурой дел. По истечении сроков хранения в текущем архиве  соответствующие дела обращений уничтожаются в установленном порядке.</w:t>
      </w:r>
    </w:p>
    <w:p w:rsidR="00A310A2" w:rsidRDefault="00A310A2" w:rsidP="00A310A2">
      <w:pPr>
        <w:widowControl w:val="0"/>
        <w:autoSpaceDE w:val="0"/>
        <w:autoSpaceDN w:val="0"/>
        <w:adjustRightInd w:val="0"/>
        <w:ind w:firstLine="720"/>
        <w:jc w:val="both"/>
        <w:rPr>
          <w:sz w:val="28"/>
          <w:szCs w:val="28"/>
        </w:rPr>
      </w:pPr>
    </w:p>
    <w:p w:rsidR="00A310A2" w:rsidRDefault="00A310A2" w:rsidP="00A310A2">
      <w:pPr>
        <w:widowControl w:val="0"/>
        <w:autoSpaceDE w:val="0"/>
        <w:autoSpaceDN w:val="0"/>
        <w:adjustRightInd w:val="0"/>
        <w:ind w:firstLine="720"/>
        <w:jc w:val="both"/>
        <w:rPr>
          <w:sz w:val="28"/>
          <w:szCs w:val="28"/>
        </w:rPr>
      </w:pPr>
    </w:p>
    <w:p w:rsidR="00A310A2" w:rsidRDefault="00A310A2" w:rsidP="00A310A2">
      <w:pPr>
        <w:jc w:val="center"/>
        <w:rPr>
          <w:b/>
          <w:bCs/>
          <w:sz w:val="28"/>
          <w:szCs w:val="28"/>
        </w:rPr>
      </w:pPr>
      <w:bookmarkStart w:id="69" w:name="sub_10038"/>
      <w:r>
        <w:rPr>
          <w:b/>
          <w:bCs/>
          <w:sz w:val="28"/>
          <w:szCs w:val="28"/>
        </w:rPr>
        <w:t xml:space="preserve">3.7. Регистрация и рассмотрение обращения </w:t>
      </w:r>
    </w:p>
    <w:p w:rsidR="00A310A2" w:rsidRDefault="00A310A2" w:rsidP="00A310A2">
      <w:pPr>
        <w:jc w:val="center"/>
        <w:rPr>
          <w:b/>
          <w:bCs/>
          <w:sz w:val="28"/>
          <w:szCs w:val="28"/>
        </w:rPr>
      </w:pPr>
      <w:r>
        <w:rPr>
          <w:b/>
          <w:bCs/>
          <w:sz w:val="28"/>
          <w:szCs w:val="28"/>
        </w:rPr>
        <w:t xml:space="preserve">при личном приеме </w:t>
      </w:r>
    </w:p>
    <w:p w:rsidR="00A310A2" w:rsidRDefault="00A310A2" w:rsidP="00A310A2">
      <w:pPr>
        <w:jc w:val="center"/>
        <w:rPr>
          <w:b/>
          <w:bCs/>
          <w:sz w:val="28"/>
          <w:szCs w:val="28"/>
        </w:rPr>
      </w:pPr>
    </w:p>
    <w:p w:rsidR="00A310A2" w:rsidRDefault="00A310A2" w:rsidP="00A310A2">
      <w:pPr>
        <w:widowControl w:val="0"/>
        <w:autoSpaceDE w:val="0"/>
        <w:autoSpaceDN w:val="0"/>
        <w:adjustRightInd w:val="0"/>
        <w:ind w:firstLine="720"/>
        <w:jc w:val="both"/>
        <w:rPr>
          <w:sz w:val="28"/>
          <w:szCs w:val="28"/>
        </w:rPr>
      </w:pPr>
      <w:bookmarkStart w:id="70" w:name="sub_1081"/>
      <w:bookmarkEnd w:id="69"/>
      <w:r>
        <w:rPr>
          <w:sz w:val="28"/>
          <w:szCs w:val="28"/>
        </w:rPr>
        <w:t>3.7.1. Основанием для начала рассмотрения обращения является обращение гражданина на личный прием к должностным лицам администрации муниципального района (далее - личный прием)</w:t>
      </w:r>
      <w:bookmarkStart w:id="71" w:name="sub_1082"/>
      <w:bookmarkEnd w:id="70"/>
      <w:r>
        <w:rPr>
          <w:sz w:val="28"/>
          <w:szCs w:val="28"/>
        </w:rPr>
        <w:t>.</w:t>
      </w:r>
    </w:p>
    <w:p w:rsidR="00A310A2" w:rsidRDefault="00A310A2" w:rsidP="00A310A2">
      <w:pPr>
        <w:widowControl w:val="0"/>
        <w:autoSpaceDE w:val="0"/>
        <w:autoSpaceDN w:val="0"/>
        <w:adjustRightInd w:val="0"/>
        <w:ind w:firstLine="720"/>
        <w:jc w:val="both"/>
        <w:rPr>
          <w:sz w:val="28"/>
          <w:szCs w:val="28"/>
        </w:rPr>
      </w:pPr>
      <w:r>
        <w:rPr>
          <w:sz w:val="28"/>
          <w:szCs w:val="28"/>
        </w:rPr>
        <w:t>3.7.2. Запись граждан на личный прием осуществляет специалист (приемной) администрации муниципального района. При обращении к нему гражданин предъявляет документ, удостоверяющий личность.</w:t>
      </w:r>
    </w:p>
    <w:p w:rsidR="00A310A2" w:rsidRDefault="00A310A2" w:rsidP="00A310A2">
      <w:pPr>
        <w:widowControl w:val="0"/>
        <w:autoSpaceDE w:val="0"/>
        <w:autoSpaceDN w:val="0"/>
        <w:adjustRightInd w:val="0"/>
        <w:ind w:firstLine="720"/>
        <w:jc w:val="both"/>
        <w:rPr>
          <w:sz w:val="28"/>
          <w:szCs w:val="28"/>
        </w:rPr>
      </w:pPr>
      <w:bookmarkStart w:id="72" w:name="sub_1083"/>
      <w:bookmarkEnd w:id="71"/>
      <w:r>
        <w:rPr>
          <w:sz w:val="28"/>
          <w:szCs w:val="28"/>
        </w:rPr>
        <w:lastRenderedPageBreak/>
        <w:t xml:space="preserve">3.7.3. На граждан, записанных на личный прием, специалист (приемной) оформляет карточку личного приема гражданина на бумажном носителе. </w:t>
      </w:r>
      <w:bookmarkStart w:id="73" w:name="sub_1084"/>
      <w:bookmarkEnd w:id="72"/>
    </w:p>
    <w:p w:rsidR="00A310A2" w:rsidRDefault="00A310A2" w:rsidP="00A310A2">
      <w:pPr>
        <w:widowControl w:val="0"/>
        <w:autoSpaceDE w:val="0"/>
        <w:autoSpaceDN w:val="0"/>
        <w:adjustRightInd w:val="0"/>
        <w:ind w:firstLine="720"/>
        <w:jc w:val="both"/>
        <w:rPr>
          <w:sz w:val="28"/>
          <w:szCs w:val="28"/>
        </w:rPr>
      </w:pPr>
      <w:r>
        <w:rPr>
          <w:sz w:val="28"/>
          <w:szCs w:val="28"/>
        </w:rPr>
        <w:t>3.7.4. В случае</w:t>
      </w:r>
      <w:proofErr w:type="gramStart"/>
      <w:r>
        <w:rPr>
          <w:sz w:val="28"/>
          <w:szCs w:val="28"/>
        </w:rPr>
        <w:t>,</w:t>
      </w:r>
      <w:proofErr w:type="gramEnd"/>
      <w:r>
        <w:rPr>
          <w:sz w:val="28"/>
          <w:szCs w:val="28"/>
        </w:rPr>
        <w:t xml:space="preserve"> если в обращении содержатся вопросы, решение которых не входит в компетенцию администрации муниципального района, специалистом (приемной) дается разъяснение гражданину, куда и в каком порядке ему следует обратиться.</w:t>
      </w:r>
    </w:p>
    <w:p w:rsidR="00A310A2" w:rsidRDefault="00A310A2" w:rsidP="00A310A2">
      <w:pPr>
        <w:widowControl w:val="0"/>
        <w:autoSpaceDE w:val="0"/>
        <w:autoSpaceDN w:val="0"/>
        <w:adjustRightInd w:val="0"/>
        <w:ind w:firstLine="720"/>
        <w:jc w:val="both"/>
        <w:rPr>
          <w:sz w:val="28"/>
          <w:szCs w:val="28"/>
        </w:rPr>
      </w:pPr>
      <w:bookmarkStart w:id="74" w:name="sub_1085"/>
      <w:bookmarkEnd w:id="73"/>
      <w:r>
        <w:rPr>
          <w:sz w:val="28"/>
          <w:szCs w:val="28"/>
        </w:rPr>
        <w:t>3.7.5.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w:t>
      </w:r>
    </w:p>
    <w:p w:rsidR="00A310A2" w:rsidRDefault="00A310A2" w:rsidP="00A310A2">
      <w:pPr>
        <w:widowControl w:val="0"/>
        <w:autoSpaceDE w:val="0"/>
        <w:autoSpaceDN w:val="0"/>
        <w:adjustRightInd w:val="0"/>
        <w:ind w:firstLine="720"/>
        <w:jc w:val="both"/>
        <w:rPr>
          <w:sz w:val="28"/>
          <w:szCs w:val="28"/>
        </w:rPr>
      </w:pPr>
      <w:bookmarkStart w:id="75" w:name="sub_1086"/>
      <w:bookmarkEnd w:id="74"/>
      <w:r>
        <w:rPr>
          <w:sz w:val="28"/>
          <w:szCs w:val="28"/>
        </w:rPr>
        <w:t>3.7.6. Должностные лица администрации муниципального района, осуществляющие личный прием, выслушивают устное обращение, при наличии письменного обращения принимают, такое обращение подлежит регистрации и рассмотрению.</w:t>
      </w:r>
    </w:p>
    <w:p w:rsidR="00A310A2" w:rsidRDefault="00A310A2" w:rsidP="00A310A2">
      <w:pPr>
        <w:widowControl w:val="0"/>
        <w:autoSpaceDE w:val="0"/>
        <w:autoSpaceDN w:val="0"/>
        <w:adjustRightInd w:val="0"/>
        <w:ind w:firstLine="720"/>
        <w:jc w:val="both"/>
        <w:rPr>
          <w:sz w:val="28"/>
          <w:szCs w:val="28"/>
        </w:rPr>
      </w:pPr>
      <w:bookmarkStart w:id="76" w:name="sub_1087"/>
      <w:bookmarkEnd w:id="75"/>
      <w:r>
        <w:rPr>
          <w:sz w:val="28"/>
          <w:szCs w:val="28"/>
        </w:rPr>
        <w:t>3.7.7.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приема граждан.</w:t>
      </w:r>
    </w:p>
    <w:p w:rsidR="00A310A2" w:rsidRDefault="00A310A2" w:rsidP="00A310A2">
      <w:pPr>
        <w:widowControl w:val="0"/>
        <w:autoSpaceDE w:val="0"/>
        <w:autoSpaceDN w:val="0"/>
        <w:adjustRightInd w:val="0"/>
        <w:ind w:firstLine="720"/>
        <w:jc w:val="both"/>
        <w:rPr>
          <w:sz w:val="28"/>
          <w:szCs w:val="28"/>
        </w:rPr>
      </w:pPr>
      <w:bookmarkStart w:id="77" w:name="sub_1088"/>
      <w:bookmarkEnd w:id="76"/>
      <w:r>
        <w:rPr>
          <w:sz w:val="28"/>
          <w:szCs w:val="28"/>
        </w:rPr>
        <w:t>3.7.9. При отсутствии возможности дать ответ в ходе личного приема, должностным лицом администрации муниципального района дается письменный ответ по существу поставленных в обращении вопросов в установленные законодательством сроки.</w:t>
      </w:r>
    </w:p>
    <w:p w:rsidR="00A310A2" w:rsidRDefault="00A310A2" w:rsidP="00A310A2">
      <w:pPr>
        <w:widowControl w:val="0"/>
        <w:autoSpaceDE w:val="0"/>
        <w:autoSpaceDN w:val="0"/>
        <w:adjustRightInd w:val="0"/>
        <w:ind w:firstLine="720"/>
        <w:jc w:val="both"/>
        <w:rPr>
          <w:sz w:val="28"/>
          <w:szCs w:val="28"/>
        </w:rPr>
      </w:pPr>
      <w:bookmarkStart w:id="78" w:name="sub_1090"/>
      <w:bookmarkEnd w:id="77"/>
      <w:r>
        <w:rPr>
          <w:sz w:val="28"/>
          <w:szCs w:val="28"/>
        </w:rPr>
        <w:t>3.7.10.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bookmarkEnd w:id="78"/>
    <w:p w:rsidR="00A310A2" w:rsidRDefault="00A310A2" w:rsidP="00A310A2">
      <w:pPr>
        <w:rPr>
          <w:sz w:val="28"/>
          <w:szCs w:val="28"/>
        </w:rPr>
      </w:pPr>
    </w:p>
    <w:p w:rsidR="00A310A2" w:rsidRDefault="00A310A2" w:rsidP="00A310A2">
      <w:pPr>
        <w:jc w:val="center"/>
        <w:rPr>
          <w:b/>
          <w:bCs/>
          <w:sz w:val="28"/>
          <w:szCs w:val="28"/>
        </w:rPr>
      </w:pPr>
      <w:bookmarkStart w:id="79" w:name="sub_10039"/>
      <w:r>
        <w:rPr>
          <w:b/>
          <w:bCs/>
          <w:sz w:val="28"/>
          <w:szCs w:val="28"/>
        </w:rPr>
        <w:t xml:space="preserve">3.8. Подготовка письменного ответа </w:t>
      </w:r>
      <w:proofErr w:type="gramStart"/>
      <w:r>
        <w:rPr>
          <w:b/>
          <w:bCs/>
          <w:sz w:val="28"/>
          <w:szCs w:val="28"/>
        </w:rPr>
        <w:t>на</w:t>
      </w:r>
      <w:proofErr w:type="gramEnd"/>
      <w:r>
        <w:rPr>
          <w:b/>
          <w:bCs/>
          <w:sz w:val="28"/>
          <w:szCs w:val="28"/>
        </w:rPr>
        <w:t xml:space="preserve"> </w:t>
      </w:r>
    </w:p>
    <w:p w:rsidR="00A310A2" w:rsidRDefault="00A310A2" w:rsidP="00A310A2">
      <w:pPr>
        <w:jc w:val="center"/>
        <w:rPr>
          <w:b/>
          <w:bCs/>
          <w:sz w:val="28"/>
          <w:szCs w:val="28"/>
        </w:rPr>
      </w:pPr>
      <w:r>
        <w:rPr>
          <w:b/>
          <w:bCs/>
          <w:sz w:val="28"/>
          <w:szCs w:val="28"/>
        </w:rPr>
        <w:t>обращение при личном приеме</w:t>
      </w:r>
    </w:p>
    <w:p w:rsidR="00A310A2" w:rsidRDefault="00A310A2" w:rsidP="00A310A2">
      <w:pPr>
        <w:jc w:val="center"/>
        <w:rPr>
          <w:b/>
          <w:bCs/>
          <w:sz w:val="28"/>
          <w:szCs w:val="28"/>
        </w:rPr>
      </w:pPr>
    </w:p>
    <w:p w:rsidR="00A310A2" w:rsidRDefault="00A310A2" w:rsidP="00A310A2">
      <w:pPr>
        <w:widowControl w:val="0"/>
        <w:autoSpaceDE w:val="0"/>
        <w:autoSpaceDN w:val="0"/>
        <w:adjustRightInd w:val="0"/>
        <w:ind w:firstLine="720"/>
        <w:jc w:val="both"/>
        <w:rPr>
          <w:sz w:val="28"/>
          <w:szCs w:val="28"/>
        </w:rPr>
      </w:pPr>
      <w:bookmarkStart w:id="80" w:name="sub_1092"/>
      <w:bookmarkEnd w:id="79"/>
      <w:r>
        <w:rPr>
          <w:sz w:val="28"/>
          <w:szCs w:val="28"/>
        </w:rPr>
        <w:t xml:space="preserve">3.8.1. После завершения личного приема заведующий общим отделом   передает обращения ответственному исполнителю в соответствии с резолюциями и поручениями главы администрации муниципального района. </w:t>
      </w:r>
      <w:bookmarkStart w:id="81" w:name="sub_1093"/>
      <w:bookmarkEnd w:id="80"/>
    </w:p>
    <w:p w:rsidR="00A310A2" w:rsidRDefault="00A310A2" w:rsidP="00A310A2">
      <w:pPr>
        <w:widowControl w:val="0"/>
        <w:autoSpaceDE w:val="0"/>
        <w:autoSpaceDN w:val="0"/>
        <w:adjustRightInd w:val="0"/>
        <w:ind w:firstLine="720"/>
        <w:jc w:val="both"/>
        <w:rPr>
          <w:sz w:val="28"/>
          <w:szCs w:val="28"/>
        </w:rPr>
      </w:pPr>
      <w:r>
        <w:rPr>
          <w:sz w:val="28"/>
          <w:szCs w:val="28"/>
        </w:rPr>
        <w:t>3.8.2. Контроль своевременного исполнения обращения, рассмотренного в ходе личного приема, возлагается на заведующего общим отделом и начальника структурного подразделения, ответственного за исполнение резолюции должностного лица администрации муниципального района.</w:t>
      </w:r>
    </w:p>
    <w:bookmarkEnd w:id="81"/>
    <w:p w:rsidR="00A310A2" w:rsidRDefault="00A310A2" w:rsidP="00A310A2">
      <w:pPr>
        <w:widowControl w:val="0"/>
        <w:autoSpaceDE w:val="0"/>
        <w:autoSpaceDN w:val="0"/>
        <w:adjustRightInd w:val="0"/>
        <w:ind w:firstLine="720"/>
        <w:jc w:val="both"/>
        <w:rPr>
          <w:sz w:val="28"/>
          <w:szCs w:val="28"/>
        </w:rPr>
      </w:pPr>
      <w:r>
        <w:rPr>
          <w:sz w:val="28"/>
          <w:szCs w:val="28"/>
        </w:rPr>
        <w:t xml:space="preserve">Подготовка письменного ответа осуществляется в соответствии с административными процедурами, изложенными в </w:t>
      </w:r>
      <w:hyperlink r:id="rId5" w:anchor="sub_1059" w:history="1">
        <w:r>
          <w:rPr>
            <w:rStyle w:val="a3"/>
            <w:sz w:val="28"/>
            <w:szCs w:val="28"/>
          </w:rPr>
          <w:t>пунктах п.п. 3.3.28.-3.6.1.</w:t>
        </w:r>
      </w:hyperlink>
      <w:r>
        <w:rPr>
          <w:sz w:val="28"/>
          <w:szCs w:val="28"/>
        </w:rPr>
        <w:t xml:space="preserve"> Административного регламента.</w:t>
      </w:r>
    </w:p>
    <w:p w:rsidR="00A310A2" w:rsidRDefault="00A310A2" w:rsidP="00A310A2">
      <w:pPr>
        <w:widowControl w:val="0"/>
        <w:autoSpaceDE w:val="0"/>
        <w:autoSpaceDN w:val="0"/>
        <w:adjustRightInd w:val="0"/>
        <w:ind w:firstLine="720"/>
        <w:jc w:val="both"/>
        <w:rPr>
          <w:sz w:val="28"/>
          <w:szCs w:val="28"/>
        </w:rPr>
      </w:pPr>
      <w:bookmarkStart w:id="82" w:name="sub_1094"/>
      <w:r>
        <w:rPr>
          <w:sz w:val="28"/>
          <w:szCs w:val="28"/>
        </w:rPr>
        <w:t>3.8.3. Ответы авторам обращений даются и направляются в порядке, установленном пунктами 3.3.1.-3.3.31 настоящего Административного регламента за подписью должностных лиц администрации муниципального района, проводивших личный прием. Материалы по рассмотрению обращений граждан на личном приеме списываются в дело должностными лицами администрации муниципального района, проводившими личный прием.</w:t>
      </w:r>
    </w:p>
    <w:p w:rsidR="00A310A2" w:rsidRDefault="00A310A2" w:rsidP="00A310A2">
      <w:pPr>
        <w:jc w:val="center"/>
        <w:rPr>
          <w:b/>
          <w:bCs/>
          <w:sz w:val="28"/>
          <w:szCs w:val="28"/>
        </w:rPr>
      </w:pPr>
      <w:bookmarkStart w:id="83" w:name="sub_1500"/>
      <w:bookmarkEnd w:id="82"/>
    </w:p>
    <w:p w:rsidR="00A310A2" w:rsidRDefault="00A310A2" w:rsidP="00A310A2">
      <w:pPr>
        <w:jc w:val="center"/>
        <w:rPr>
          <w:b/>
          <w:bCs/>
          <w:sz w:val="28"/>
          <w:szCs w:val="28"/>
        </w:rPr>
      </w:pPr>
      <w:r>
        <w:rPr>
          <w:b/>
          <w:bCs/>
          <w:sz w:val="28"/>
          <w:szCs w:val="28"/>
        </w:rPr>
        <w:t xml:space="preserve">Раздел 4. Порядок обжалования решений и действий (бездействия) должностных лиц </w:t>
      </w:r>
      <w:r>
        <w:rPr>
          <w:b/>
          <w:sz w:val="28"/>
          <w:szCs w:val="28"/>
        </w:rPr>
        <w:t>администрации муниципального района</w:t>
      </w:r>
      <w:r>
        <w:rPr>
          <w:b/>
          <w:bCs/>
          <w:sz w:val="28"/>
          <w:szCs w:val="28"/>
        </w:rPr>
        <w:t xml:space="preserve">, </w:t>
      </w:r>
    </w:p>
    <w:p w:rsidR="00A310A2" w:rsidRDefault="00A310A2" w:rsidP="00A310A2">
      <w:pPr>
        <w:jc w:val="center"/>
        <w:rPr>
          <w:b/>
          <w:bCs/>
          <w:sz w:val="28"/>
          <w:szCs w:val="28"/>
        </w:rPr>
      </w:pPr>
      <w:r>
        <w:rPr>
          <w:b/>
          <w:bCs/>
          <w:sz w:val="28"/>
          <w:szCs w:val="28"/>
        </w:rPr>
        <w:lastRenderedPageBreak/>
        <w:t>принятых в ходе исполнения государственной функции по рассмотрению обращений граждан</w:t>
      </w:r>
    </w:p>
    <w:bookmarkEnd w:id="83"/>
    <w:p w:rsidR="00A310A2" w:rsidRDefault="00A310A2" w:rsidP="00A310A2">
      <w:pPr>
        <w:rPr>
          <w:sz w:val="28"/>
          <w:szCs w:val="28"/>
        </w:rPr>
      </w:pPr>
    </w:p>
    <w:p w:rsidR="00A310A2" w:rsidRDefault="00A310A2" w:rsidP="00A310A2">
      <w:pPr>
        <w:widowControl w:val="0"/>
        <w:autoSpaceDE w:val="0"/>
        <w:autoSpaceDN w:val="0"/>
        <w:adjustRightInd w:val="0"/>
        <w:ind w:firstLine="720"/>
        <w:jc w:val="both"/>
        <w:rPr>
          <w:sz w:val="28"/>
          <w:szCs w:val="28"/>
        </w:rPr>
      </w:pPr>
      <w:bookmarkStart w:id="84" w:name="sub_5139"/>
      <w:r>
        <w:rPr>
          <w:sz w:val="28"/>
          <w:szCs w:val="28"/>
        </w:rPr>
        <w:t>4.1. Граждане вправе обжаловать решения и действия (бездействие) должностных лиц администрации муниципального района, принятые в ходе исполнения государственной функции по рассмотрению обращений граждан непосредственно в суд или вышестоящему в порядке подчиненности должностному лицу.</w:t>
      </w:r>
    </w:p>
    <w:p w:rsidR="00A310A2" w:rsidRDefault="00A310A2" w:rsidP="00A310A2">
      <w:pPr>
        <w:widowControl w:val="0"/>
        <w:autoSpaceDE w:val="0"/>
        <w:autoSpaceDN w:val="0"/>
        <w:adjustRightInd w:val="0"/>
        <w:ind w:firstLine="720"/>
        <w:jc w:val="both"/>
        <w:rPr>
          <w:sz w:val="28"/>
          <w:szCs w:val="28"/>
        </w:rPr>
      </w:pPr>
      <w:bookmarkStart w:id="85" w:name="sub_5140"/>
      <w:bookmarkEnd w:id="84"/>
      <w:r>
        <w:rPr>
          <w:sz w:val="28"/>
          <w:szCs w:val="28"/>
        </w:rPr>
        <w:t>4.2. Рассмотрение обращений, поданных вышестоящему в порядке подчиненности должностному лицу, в которых обжалуются решения и действия (бездействие) должностных лиц администрации муниципального района, принятые в ходе исполнения государственной функции по рассмотрению обращений граждан, осуществляется в общем порядке. Обращения подаются в течение трех месяцев со дня, когда гражданину стало известно о нарушении его прав и свобод в ходе исполнения должностными лицами администрации муниципального района государственной функции по рассмотрению обращений граждан.</w:t>
      </w:r>
    </w:p>
    <w:p w:rsidR="00A310A2" w:rsidRDefault="00A310A2" w:rsidP="00A310A2">
      <w:pPr>
        <w:widowControl w:val="0"/>
        <w:autoSpaceDE w:val="0"/>
        <w:autoSpaceDN w:val="0"/>
        <w:adjustRightInd w:val="0"/>
        <w:ind w:firstLine="720"/>
        <w:jc w:val="both"/>
        <w:rPr>
          <w:sz w:val="28"/>
          <w:szCs w:val="28"/>
        </w:rPr>
      </w:pPr>
      <w:bookmarkStart w:id="86" w:name="sub_5141"/>
      <w:bookmarkEnd w:id="85"/>
      <w:r>
        <w:rPr>
          <w:sz w:val="28"/>
          <w:szCs w:val="28"/>
        </w:rPr>
        <w:t>4.3. Не допускается направление обращений, в которых обжалуются решения и действия (бездействие) должностных лиц администрации муниципального района, принятые в ходе исполнения государственной функции по рассмотрению обращений граждан, на рассмотрение к должностным лицам администрации муниципального района, действия (бездействие) или решение которых обжалуется.</w:t>
      </w:r>
    </w:p>
    <w:p w:rsidR="00A310A2" w:rsidRDefault="00A310A2" w:rsidP="00A310A2">
      <w:pPr>
        <w:widowControl w:val="0"/>
        <w:autoSpaceDE w:val="0"/>
        <w:autoSpaceDN w:val="0"/>
        <w:adjustRightInd w:val="0"/>
        <w:ind w:firstLine="720"/>
        <w:jc w:val="both"/>
        <w:rPr>
          <w:sz w:val="28"/>
          <w:szCs w:val="28"/>
        </w:rPr>
      </w:pPr>
      <w:bookmarkStart w:id="87" w:name="sub_5142"/>
      <w:bookmarkEnd w:id="86"/>
      <w:r>
        <w:rPr>
          <w:sz w:val="28"/>
          <w:szCs w:val="28"/>
        </w:rPr>
        <w:t>4.4. При подготовке к рассмотрению обращений, в которых обжалуются решения и действия (бездействие) должностных лиц администрации муниципального района, принятые в ходе исполнения государственной функции по рассмотрению обращений граждан, должностное лицо администрации муниципального района:</w:t>
      </w:r>
    </w:p>
    <w:bookmarkEnd w:id="87"/>
    <w:p w:rsidR="00A310A2" w:rsidRDefault="00A310A2" w:rsidP="00A310A2">
      <w:pPr>
        <w:widowControl w:val="0"/>
        <w:autoSpaceDE w:val="0"/>
        <w:autoSpaceDN w:val="0"/>
        <w:adjustRightInd w:val="0"/>
        <w:ind w:firstLine="720"/>
        <w:jc w:val="both"/>
        <w:rPr>
          <w:sz w:val="28"/>
          <w:szCs w:val="28"/>
        </w:rPr>
      </w:pPr>
      <w:r>
        <w:rPr>
          <w:sz w:val="28"/>
          <w:szCs w:val="28"/>
        </w:rPr>
        <w:t>выясняет, имеются ли обстоятельства, исключающие возможность рассмотрения обращения данным должностным лицом, а также обстоятельства, исключающие ее рассмотрение;</w:t>
      </w:r>
    </w:p>
    <w:p w:rsidR="00A310A2" w:rsidRDefault="00A310A2" w:rsidP="00A310A2">
      <w:pPr>
        <w:widowControl w:val="0"/>
        <w:autoSpaceDE w:val="0"/>
        <w:autoSpaceDN w:val="0"/>
        <w:adjustRightInd w:val="0"/>
        <w:ind w:firstLine="720"/>
        <w:jc w:val="both"/>
        <w:rPr>
          <w:sz w:val="28"/>
          <w:szCs w:val="28"/>
        </w:rPr>
      </w:pPr>
      <w:r>
        <w:rPr>
          <w:sz w:val="28"/>
          <w:szCs w:val="28"/>
        </w:rPr>
        <w:t>направляет обращение со всеми материалами дела на рассмотрение по подведомственности, если ее рассмотрение не относится к его компетенции.</w:t>
      </w:r>
    </w:p>
    <w:p w:rsidR="00A310A2" w:rsidRDefault="00A310A2" w:rsidP="00A310A2">
      <w:pPr>
        <w:widowControl w:val="0"/>
        <w:autoSpaceDE w:val="0"/>
        <w:autoSpaceDN w:val="0"/>
        <w:adjustRightInd w:val="0"/>
        <w:ind w:firstLine="720"/>
        <w:jc w:val="both"/>
        <w:rPr>
          <w:sz w:val="28"/>
          <w:szCs w:val="28"/>
        </w:rPr>
      </w:pPr>
      <w:bookmarkStart w:id="88" w:name="sub_5143"/>
      <w:r>
        <w:rPr>
          <w:sz w:val="28"/>
          <w:szCs w:val="28"/>
        </w:rPr>
        <w:t>4.5. Обращения, в которых обжалуются решения и действия (бездействие) должностных лиц администрации муниципального района, принятые в ходе исполнения государственной функции по рассмотрению обращений граждан, рассматривается вышестоящим в порядке подчиненности должностным лицом администрации муниципального района в срок не позднее одного месяца со дня их получения и регистрации общим отделом администрации муниципального района.</w:t>
      </w:r>
    </w:p>
    <w:bookmarkEnd w:id="88"/>
    <w:p w:rsidR="00A310A2" w:rsidRDefault="00A310A2" w:rsidP="00A310A2">
      <w:pPr>
        <w:widowControl w:val="0"/>
        <w:autoSpaceDE w:val="0"/>
        <w:autoSpaceDN w:val="0"/>
        <w:adjustRightInd w:val="0"/>
        <w:ind w:firstLine="720"/>
        <w:jc w:val="both"/>
        <w:rPr>
          <w:sz w:val="28"/>
          <w:szCs w:val="28"/>
        </w:rPr>
      </w:pPr>
      <w:r>
        <w:rPr>
          <w:sz w:val="28"/>
          <w:szCs w:val="28"/>
        </w:rPr>
        <w:t>В исключительных случаях, связанных с необходимостью истребования и изучения дополнительных материалов, срок рассмотрения обращений может быть продлен, но не более чем на один месяц, с одновременным информированием заявителя и указанием причин продления.</w:t>
      </w:r>
    </w:p>
    <w:p w:rsidR="00A310A2" w:rsidRDefault="00A310A2" w:rsidP="00A310A2">
      <w:pPr>
        <w:widowControl w:val="0"/>
        <w:autoSpaceDE w:val="0"/>
        <w:autoSpaceDN w:val="0"/>
        <w:adjustRightInd w:val="0"/>
        <w:ind w:firstLine="720"/>
        <w:jc w:val="both"/>
        <w:rPr>
          <w:sz w:val="28"/>
          <w:szCs w:val="28"/>
        </w:rPr>
      </w:pPr>
      <w:r>
        <w:rPr>
          <w:sz w:val="28"/>
          <w:szCs w:val="28"/>
        </w:rPr>
        <w:t>Гражданин вправе лично изложить доводы вышестоящему должностному лицу администрации муниципального района, рассматривающему его обращение, а также предоставлять дополнительные материалы в подтверждение его обоснованности.</w:t>
      </w:r>
    </w:p>
    <w:p w:rsidR="00A310A2" w:rsidRDefault="00A310A2" w:rsidP="00A310A2">
      <w:pPr>
        <w:widowControl w:val="0"/>
        <w:autoSpaceDE w:val="0"/>
        <w:autoSpaceDN w:val="0"/>
        <w:adjustRightInd w:val="0"/>
        <w:ind w:firstLine="720"/>
        <w:jc w:val="both"/>
        <w:rPr>
          <w:sz w:val="28"/>
          <w:szCs w:val="28"/>
        </w:rPr>
      </w:pPr>
      <w:bookmarkStart w:id="89" w:name="sub_5144"/>
      <w:r>
        <w:rPr>
          <w:sz w:val="28"/>
          <w:szCs w:val="28"/>
        </w:rPr>
        <w:lastRenderedPageBreak/>
        <w:t xml:space="preserve">4.6. </w:t>
      </w:r>
      <w:proofErr w:type="gramStart"/>
      <w:r>
        <w:rPr>
          <w:sz w:val="28"/>
          <w:szCs w:val="28"/>
        </w:rPr>
        <w:t>Приняв обращение, в котором обжалуются решения или действия (бездействие) должностных лиц администрации муниципального района принятые в ходе исполнении государственной функции по рассмотрению обращений граждан, к рассмотрению вышестоящее в порядке подчиненности должностное лицо администрации муниципального района вправе полностью или частично приостановить исполнение обжалуемого решения или действия, если оно не соответствуют законодательству Российской Федерации.</w:t>
      </w:r>
      <w:proofErr w:type="gramEnd"/>
    </w:p>
    <w:p w:rsidR="00A310A2" w:rsidRDefault="00A310A2" w:rsidP="00A310A2">
      <w:pPr>
        <w:widowControl w:val="0"/>
        <w:autoSpaceDE w:val="0"/>
        <w:autoSpaceDN w:val="0"/>
        <w:adjustRightInd w:val="0"/>
        <w:ind w:firstLine="720"/>
        <w:jc w:val="both"/>
        <w:rPr>
          <w:sz w:val="28"/>
          <w:szCs w:val="28"/>
        </w:rPr>
      </w:pPr>
      <w:bookmarkStart w:id="90" w:name="sub_5145"/>
      <w:bookmarkEnd w:id="89"/>
      <w:r>
        <w:rPr>
          <w:sz w:val="28"/>
          <w:szCs w:val="28"/>
        </w:rPr>
        <w:t xml:space="preserve">4.7. </w:t>
      </w:r>
      <w:proofErr w:type="gramStart"/>
      <w:r>
        <w:rPr>
          <w:sz w:val="28"/>
          <w:szCs w:val="28"/>
        </w:rPr>
        <w:t>При рассмотрении обращения, в котором обжалуются решения и действия (бездействие) должностных лиц администрации муниципального района, принятые в ходе исполнения государственной функции по рассмотрению обращений граждан, вышестоящее должностное лицо администрации муниципального района не связано доводами и основаниями заявленных в обращении требований и вправе проверить законность и обоснованность акта, решения, действия (бездействия) по делу в полном объеме.</w:t>
      </w:r>
      <w:proofErr w:type="gramEnd"/>
    </w:p>
    <w:bookmarkEnd w:id="90"/>
    <w:p w:rsidR="00A310A2" w:rsidRDefault="00A310A2" w:rsidP="00A310A2">
      <w:pPr>
        <w:widowControl w:val="0"/>
        <w:autoSpaceDE w:val="0"/>
        <w:autoSpaceDN w:val="0"/>
        <w:adjustRightInd w:val="0"/>
        <w:ind w:firstLine="720"/>
        <w:jc w:val="both"/>
        <w:rPr>
          <w:sz w:val="28"/>
          <w:szCs w:val="28"/>
        </w:rPr>
      </w:pPr>
      <w:r>
        <w:rPr>
          <w:sz w:val="28"/>
          <w:szCs w:val="28"/>
        </w:rPr>
        <w:t>По результатам рассмотрения обращения, в котором обжалуются решения и действия (бездействие) должностных лиц администрации муниципального района, принятые в ходе исполнения государственной функции по рассмотрению обращений граждан, вышестоящее должностное лицо администрации муниципального района может вынести следующие решения:</w:t>
      </w:r>
    </w:p>
    <w:p w:rsidR="00A310A2" w:rsidRDefault="00A310A2" w:rsidP="00A310A2">
      <w:pPr>
        <w:widowControl w:val="0"/>
        <w:autoSpaceDE w:val="0"/>
        <w:autoSpaceDN w:val="0"/>
        <w:adjustRightInd w:val="0"/>
        <w:ind w:firstLine="720"/>
        <w:jc w:val="both"/>
        <w:rPr>
          <w:sz w:val="28"/>
          <w:szCs w:val="28"/>
        </w:rPr>
      </w:pPr>
      <w:r>
        <w:rPr>
          <w:sz w:val="28"/>
          <w:szCs w:val="28"/>
        </w:rPr>
        <w:t>о признании обжалуемого принятого решения, совершенных действий (бездействия) незаконным и отмене принятого решения полностью;</w:t>
      </w:r>
    </w:p>
    <w:p w:rsidR="00A310A2" w:rsidRDefault="00A310A2" w:rsidP="00A310A2">
      <w:pPr>
        <w:widowControl w:val="0"/>
        <w:autoSpaceDE w:val="0"/>
        <w:autoSpaceDN w:val="0"/>
        <w:adjustRightInd w:val="0"/>
        <w:ind w:firstLine="720"/>
        <w:jc w:val="both"/>
        <w:rPr>
          <w:sz w:val="28"/>
          <w:szCs w:val="28"/>
        </w:rPr>
      </w:pPr>
      <w:r>
        <w:rPr>
          <w:sz w:val="28"/>
          <w:szCs w:val="28"/>
        </w:rPr>
        <w:t>о признании обжалуемого принятого решения, действий (бездействия) частично незаконным и отмене принятого решения в части, нарушающей требования законодательства;</w:t>
      </w:r>
    </w:p>
    <w:p w:rsidR="00A310A2" w:rsidRDefault="00A310A2" w:rsidP="00A310A2">
      <w:pPr>
        <w:widowControl w:val="0"/>
        <w:autoSpaceDE w:val="0"/>
        <w:autoSpaceDN w:val="0"/>
        <w:adjustRightInd w:val="0"/>
        <w:ind w:firstLine="720"/>
        <w:jc w:val="both"/>
        <w:rPr>
          <w:sz w:val="28"/>
          <w:szCs w:val="28"/>
        </w:rPr>
      </w:pPr>
      <w:r>
        <w:rPr>
          <w:sz w:val="28"/>
          <w:szCs w:val="28"/>
        </w:rPr>
        <w:t>об отказе в удовлетворении требований заявителя полностью или в части.</w:t>
      </w:r>
    </w:p>
    <w:p w:rsidR="00A310A2" w:rsidRDefault="00A310A2" w:rsidP="00A310A2">
      <w:pPr>
        <w:widowControl w:val="0"/>
        <w:autoSpaceDE w:val="0"/>
        <w:autoSpaceDN w:val="0"/>
        <w:adjustRightInd w:val="0"/>
        <w:ind w:firstLine="720"/>
        <w:jc w:val="both"/>
        <w:rPr>
          <w:sz w:val="28"/>
          <w:szCs w:val="28"/>
        </w:rPr>
      </w:pPr>
      <w:bookmarkStart w:id="91" w:name="sub_5146"/>
      <w:r>
        <w:rPr>
          <w:sz w:val="28"/>
          <w:szCs w:val="28"/>
        </w:rPr>
        <w:t>4.8. В решении по обращению, в котором обжалуются решения и действия (бездействие) должностных лиц администрации муниципального района, принятые в ходе исполнения государственной функции по рассмотрению обращений граждан, должны содержаться:</w:t>
      </w:r>
    </w:p>
    <w:bookmarkEnd w:id="91"/>
    <w:p w:rsidR="00A310A2" w:rsidRDefault="00A310A2" w:rsidP="00A310A2">
      <w:pPr>
        <w:widowControl w:val="0"/>
        <w:autoSpaceDE w:val="0"/>
        <w:autoSpaceDN w:val="0"/>
        <w:adjustRightInd w:val="0"/>
        <w:ind w:firstLine="720"/>
        <w:jc w:val="both"/>
        <w:rPr>
          <w:sz w:val="28"/>
          <w:szCs w:val="28"/>
        </w:rPr>
      </w:pPr>
      <w:proofErr w:type="gramStart"/>
      <w:r>
        <w:rPr>
          <w:sz w:val="28"/>
          <w:szCs w:val="28"/>
        </w:rPr>
        <w:t>наименование администрации муниципального района, должностного лица администрации муниципального района, принявших обжалуемое решение, либо совершивших обжалуемые действия (бездействие);</w:t>
      </w:r>
      <w:proofErr w:type="gramEnd"/>
    </w:p>
    <w:p w:rsidR="00A310A2" w:rsidRDefault="00A310A2" w:rsidP="00A310A2">
      <w:pPr>
        <w:widowControl w:val="0"/>
        <w:autoSpaceDE w:val="0"/>
        <w:autoSpaceDN w:val="0"/>
        <w:adjustRightInd w:val="0"/>
        <w:ind w:firstLine="720"/>
        <w:jc w:val="both"/>
        <w:rPr>
          <w:sz w:val="28"/>
          <w:szCs w:val="28"/>
        </w:rPr>
      </w:pPr>
      <w:proofErr w:type="gramStart"/>
      <w:r>
        <w:rPr>
          <w:sz w:val="28"/>
          <w:szCs w:val="28"/>
        </w:rPr>
        <w:t>сведения о решении, действиях (бездействии), в том числе название, номер, дата принятия обжалуемого решения, дата, место, обстоятельства совершения действия (бездействия);</w:t>
      </w:r>
      <w:proofErr w:type="gramEnd"/>
    </w:p>
    <w:p w:rsidR="00A310A2" w:rsidRDefault="00A310A2" w:rsidP="00A310A2">
      <w:pPr>
        <w:widowControl w:val="0"/>
        <w:autoSpaceDE w:val="0"/>
        <w:autoSpaceDN w:val="0"/>
        <w:adjustRightInd w:val="0"/>
        <w:ind w:firstLine="720"/>
        <w:jc w:val="both"/>
        <w:rPr>
          <w:sz w:val="28"/>
          <w:szCs w:val="28"/>
        </w:rPr>
      </w:pPr>
      <w:r>
        <w:rPr>
          <w:sz w:val="28"/>
          <w:szCs w:val="28"/>
        </w:rPr>
        <w:t>указание на признание обжалуемых решений, действий (бездействия) незаконными и обязанность администрации муниципального района,  должностного лица администрации муниципального района принять решение, совершить определенные действия или иным образом устранить допущенные нарушения прав и законных интересов заявителя в установленный срок либо на отказ в удовлетворении требования заявителя полностью или в части.</w:t>
      </w:r>
    </w:p>
    <w:p w:rsidR="00A310A2" w:rsidRDefault="00A310A2" w:rsidP="00A310A2">
      <w:pPr>
        <w:widowControl w:val="0"/>
        <w:autoSpaceDE w:val="0"/>
        <w:autoSpaceDN w:val="0"/>
        <w:adjustRightInd w:val="0"/>
        <w:ind w:firstLine="720"/>
        <w:jc w:val="both"/>
        <w:rPr>
          <w:sz w:val="28"/>
          <w:szCs w:val="28"/>
        </w:rPr>
      </w:pPr>
      <w:bookmarkStart w:id="92" w:name="sub_5147"/>
      <w:r>
        <w:rPr>
          <w:sz w:val="28"/>
          <w:szCs w:val="28"/>
        </w:rPr>
        <w:t>4.9. Решение подписывается уполномоченным должностным лицом администрации муниципального района, и направляется должностному лицу администрации муниципального района, принявшему обжалуемое решение, либо совершившему обжалуемое действие (бездействие) и заявителю согласно процедуре направления принятых по результатам рассмотрения обращений решений, установленной Административным регламентом для общего порядка рассмотрения обращений.</w:t>
      </w:r>
    </w:p>
    <w:p w:rsidR="00A310A2" w:rsidRDefault="00A310A2" w:rsidP="00A310A2">
      <w:pPr>
        <w:widowControl w:val="0"/>
        <w:autoSpaceDE w:val="0"/>
        <w:autoSpaceDN w:val="0"/>
        <w:adjustRightInd w:val="0"/>
        <w:ind w:firstLine="720"/>
        <w:jc w:val="both"/>
        <w:rPr>
          <w:sz w:val="28"/>
          <w:szCs w:val="28"/>
        </w:rPr>
      </w:pPr>
      <w:bookmarkStart w:id="93" w:name="sub_5148"/>
      <w:bookmarkEnd w:id="92"/>
      <w:r>
        <w:rPr>
          <w:sz w:val="28"/>
          <w:szCs w:val="28"/>
        </w:rPr>
        <w:lastRenderedPageBreak/>
        <w:t>4.10. Заявление, в котором обжалуются решения и действия (бездействие) должностных лиц администрации муниципального района, принятые в ходе исполнения государственной функции по рассмотрению обращений граждан может быть подано гражданином в суд по подсудности и в сроки, установленные Гражданско-процессуальным кодексом Российской Федерации.</w:t>
      </w:r>
    </w:p>
    <w:bookmarkEnd w:id="93"/>
    <w:p w:rsidR="00A310A2" w:rsidRDefault="00A310A2" w:rsidP="00A310A2">
      <w:pPr>
        <w:rPr>
          <w:sz w:val="28"/>
          <w:szCs w:val="28"/>
        </w:rPr>
      </w:pPr>
    </w:p>
    <w:p w:rsidR="00A310A2" w:rsidRDefault="00A310A2" w:rsidP="00A310A2">
      <w:pPr>
        <w:rPr>
          <w:sz w:val="28"/>
          <w:szCs w:val="28"/>
        </w:rPr>
      </w:pPr>
    </w:p>
    <w:p w:rsidR="00A310A2" w:rsidRDefault="00A310A2" w:rsidP="00A310A2">
      <w:pPr>
        <w:rPr>
          <w:sz w:val="28"/>
          <w:szCs w:val="28"/>
        </w:rPr>
      </w:pPr>
    </w:p>
    <w:p w:rsidR="00A310A2" w:rsidRDefault="00A310A2" w:rsidP="00A310A2">
      <w:pPr>
        <w:rPr>
          <w:sz w:val="28"/>
          <w:szCs w:val="28"/>
        </w:rPr>
      </w:pPr>
    </w:p>
    <w:p w:rsidR="00A310A2" w:rsidRDefault="00A310A2" w:rsidP="00A310A2">
      <w:pPr>
        <w:rPr>
          <w:sz w:val="28"/>
          <w:szCs w:val="28"/>
        </w:rPr>
      </w:pPr>
    </w:p>
    <w:p w:rsidR="00A310A2" w:rsidRDefault="00A310A2" w:rsidP="00A310A2">
      <w:pPr>
        <w:rPr>
          <w:sz w:val="28"/>
          <w:szCs w:val="28"/>
        </w:rPr>
      </w:pPr>
      <w:r>
        <w:rPr>
          <w:sz w:val="28"/>
          <w:szCs w:val="28"/>
        </w:rPr>
        <w:t xml:space="preserve">Управляющий делами                                                                    </w:t>
      </w:r>
      <w:proofErr w:type="spellStart"/>
      <w:r>
        <w:rPr>
          <w:sz w:val="28"/>
          <w:szCs w:val="28"/>
        </w:rPr>
        <w:t>А.А.Сайдякова</w:t>
      </w:r>
      <w:proofErr w:type="spellEnd"/>
    </w:p>
    <w:p w:rsidR="00A310A2" w:rsidRDefault="00A310A2" w:rsidP="00A310A2">
      <w:pPr>
        <w:rPr>
          <w:sz w:val="28"/>
          <w:szCs w:val="28"/>
        </w:rPr>
        <w:sectPr w:rsidR="00A310A2" w:rsidSect="008A25AA">
          <w:pgSz w:w="11906" w:h="16838"/>
          <w:pgMar w:top="992" w:right="851" w:bottom="357" w:left="1276" w:header="709" w:footer="709" w:gutter="0"/>
          <w:cols w:space="720"/>
          <w:docGrid w:linePitch="326"/>
        </w:sectPr>
      </w:pPr>
    </w:p>
    <w:p w:rsidR="00A310A2" w:rsidRDefault="00A310A2" w:rsidP="00A310A2">
      <w:pPr>
        <w:pStyle w:val="ConsPlusNormal"/>
        <w:widowControl/>
        <w:ind w:left="5040" w:firstLine="0"/>
        <w:rPr>
          <w:rFonts w:ascii="Times New Roman" w:hAnsi="Times New Roman" w:cs="Times New Roman"/>
          <w:sz w:val="24"/>
          <w:szCs w:val="24"/>
        </w:rPr>
      </w:pPr>
    </w:p>
    <w:p w:rsidR="00A310A2" w:rsidRDefault="00A310A2" w:rsidP="00A310A2">
      <w:pPr>
        <w:pStyle w:val="ConsPlusNormal"/>
        <w:widowControl/>
        <w:ind w:left="5040" w:firstLine="0"/>
        <w:rPr>
          <w:rFonts w:ascii="Times New Roman" w:hAnsi="Times New Roman" w:cs="Times New Roman"/>
          <w:sz w:val="24"/>
          <w:szCs w:val="24"/>
        </w:rPr>
      </w:pPr>
      <w:r>
        <w:rPr>
          <w:rFonts w:ascii="Times New Roman" w:hAnsi="Times New Roman" w:cs="Times New Roman"/>
          <w:sz w:val="24"/>
          <w:szCs w:val="24"/>
        </w:rPr>
        <w:t xml:space="preserve">Приложение №1 к Административному регламенту администрации сельского поселения </w:t>
      </w:r>
      <w:proofErr w:type="spellStart"/>
      <w:r>
        <w:rPr>
          <w:rFonts w:ascii="Times New Roman" w:hAnsi="Times New Roman" w:cs="Times New Roman"/>
          <w:sz w:val="24"/>
          <w:szCs w:val="24"/>
        </w:rPr>
        <w:t>Юмашевский</w:t>
      </w:r>
      <w:proofErr w:type="spellEnd"/>
      <w:r>
        <w:rPr>
          <w:rFonts w:ascii="Times New Roman" w:hAnsi="Times New Roman" w:cs="Times New Roman"/>
          <w:sz w:val="24"/>
          <w:szCs w:val="24"/>
        </w:rPr>
        <w:t xml:space="preserve"> сельсовет муниципального района </w:t>
      </w:r>
    </w:p>
    <w:p w:rsidR="00A310A2" w:rsidRDefault="00A310A2" w:rsidP="00A310A2">
      <w:pPr>
        <w:pStyle w:val="ConsPlusNormal"/>
        <w:widowControl/>
        <w:ind w:left="5040" w:firstLine="0"/>
        <w:rPr>
          <w:rFonts w:ascii="Times New Roman" w:hAnsi="Times New Roman" w:cs="Times New Roman"/>
          <w:sz w:val="24"/>
          <w:szCs w:val="24"/>
        </w:rPr>
      </w:pPr>
      <w:proofErr w:type="spellStart"/>
      <w:r>
        <w:rPr>
          <w:rFonts w:ascii="Times New Roman" w:hAnsi="Times New Roman" w:cs="Times New Roman"/>
          <w:sz w:val="24"/>
          <w:szCs w:val="24"/>
        </w:rPr>
        <w:t>Чекмагушевский</w:t>
      </w:r>
      <w:proofErr w:type="spellEnd"/>
      <w:r>
        <w:rPr>
          <w:rFonts w:ascii="Times New Roman" w:hAnsi="Times New Roman" w:cs="Times New Roman"/>
          <w:sz w:val="24"/>
          <w:szCs w:val="24"/>
        </w:rPr>
        <w:t xml:space="preserve"> район Республики Башкортостан</w:t>
      </w:r>
    </w:p>
    <w:p w:rsidR="00A310A2" w:rsidRDefault="00A310A2" w:rsidP="00A310A2">
      <w:pPr>
        <w:pStyle w:val="ConsPlusNormal"/>
        <w:widowControl/>
        <w:rPr>
          <w:rFonts w:ascii="Times New Roman" w:hAnsi="Times New Roman" w:cs="Times New Roman"/>
          <w:sz w:val="24"/>
          <w:szCs w:val="24"/>
        </w:rPr>
      </w:pPr>
    </w:p>
    <w:p w:rsidR="00A310A2" w:rsidRDefault="00A310A2" w:rsidP="00A310A2">
      <w:pPr>
        <w:pStyle w:val="ConsPlusNormal"/>
        <w:widowControl/>
        <w:rPr>
          <w:rFonts w:ascii="Times New Roman" w:hAnsi="Times New Roman" w:cs="Times New Roman"/>
          <w:sz w:val="24"/>
          <w:szCs w:val="24"/>
        </w:rPr>
      </w:pPr>
    </w:p>
    <w:p w:rsidR="00A310A2" w:rsidRDefault="00A310A2" w:rsidP="00A310A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График приема граждан должностными лицами </w:t>
      </w:r>
    </w:p>
    <w:p w:rsidR="00A310A2" w:rsidRDefault="00A310A2" w:rsidP="00A310A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Юмашевский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w:t>
      </w:r>
    </w:p>
    <w:p w:rsidR="00A310A2" w:rsidRDefault="00A310A2" w:rsidP="00A310A2">
      <w:pPr>
        <w:rPr>
          <w:sz w:val="28"/>
          <w:szCs w:val="28"/>
        </w:rPr>
      </w:pPr>
    </w:p>
    <w:p w:rsidR="00A310A2" w:rsidRDefault="00A310A2" w:rsidP="00A310A2">
      <w:pPr>
        <w:ind w:firstLine="708"/>
        <w:jc w:val="both"/>
        <w:rPr>
          <w:sz w:val="28"/>
          <w:szCs w:val="28"/>
        </w:rPr>
      </w:pPr>
      <w:r>
        <w:rPr>
          <w:sz w:val="28"/>
          <w:szCs w:val="28"/>
        </w:rPr>
        <w:t xml:space="preserve">1. Глава администрации сельского поселения </w:t>
      </w:r>
      <w:proofErr w:type="spellStart"/>
      <w:r>
        <w:rPr>
          <w:sz w:val="28"/>
          <w:szCs w:val="28"/>
        </w:rPr>
        <w:t>Юмашевский</w:t>
      </w:r>
      <w:proofErr w:type="spellEnd"/>
      <w:r>
        <w:rPr>
          <w:sz w:val="28"/>
          <w:szCs w:val="28"/>
        </w:rPr>
        <w:t xml:space="preserve"> сельсовет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по вторникам с 9.00 до 13.00 часов, еженедельно.</w:t>
      </w:r>
    </w:p>
    <w:p w:rsidR="00A310A2" w:rsidRDefault="00A310A2" w:rsidP="00A310A2">
      <w:pPr>
        <w:ind w:firstLine="708"/>
        <w:jc w:val="both"/>
        <w:rPr>
          <w:sz w:val="28"/>
          <w:szCs w:val="28"/>
        </w:rPr>
      </w:pPr>
      <w:r>
        <w:rPr>
          <w:sz w:val="28"/>
          <w:szCs w:val="28"/>
        </w:rPr>
        <w:t>2.   Выдача справок, по вторникам с 9.00 до 13.00 часов, еженедельно.</w:t>
      </w:r>
    </w:p>
    <w:p w:rsidR="00A310A2" w:rsidRDefault="00A310A2" w:rsidP="00A310A2">
      <w:pPr>
        <w:widowControl w:val="0"/>
        <w:autoSpaceDE w:val="0"/>
        <w:autoSpaceDN w:val="0"/>
        <w:adjustRightInd w:val="0"/>
        <w:ind w:firstLine="720"/>
        <w:jc w:val="both"/>
        <w:rPr>
          <w:sz w:val="28"/>
          <w:szCs w:val="28"/>
        </w:rPr>
      </w:pPr>
    </w:p>
    <w:p w:rsidR="004502E8" w:rsidRDefault="004502E8"/>
    <w:p w:rsidR="00A310A2" w:rsidRDefault="00A310A2"/>
    <w:sectPr w:rsidR="00A310A2" w:rsidSect="00450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0A2"/>
    <w:rsid w:val="004502E8"/>
    <w:rsid w:val="00A31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310A2"/>
    <w:pPr>
      <w:keepNext/>
      <w:jc w:val="center"/>
      <w:outlineLvl w:val="1"/>
    </w:pPr>
    <w:rPr>
      <w:rFonts w:ascii="Arial New Bash" w:hAnsi="Arial New Bash"/>
      <w:b/>
    </w:rPr>
  </w:style>
  <w:style w:type="paragraph" w:styleId="4">
    <w:name w:val="heading 4"/>
    <w:basedOn w:val="a"/>
    <w:next w:val="a"/>
    <w:link w:val="40"/>
    <w:qFormat/>
    <w:rsid w:val="00A310A2"/>
    <w:pPr>
      <w:keepNext/>
      <w:framePr w:hSpace="180" w:wrap="around" w:vAnchor="text" w:hAnchor="margin" w:x="-252" w:y="59"/>
      <w:jc w:val="center"/>
      <w:outlineLvl w:val="3"/>
    </w:pPr>
    <w:rPr>
      <w:rFonts w:ascii="Arial New Bash" w:hAnsi="Arial New Bash"/>
      <w:b/>
      <w:caps/>
    </w:rPr>
  </w:style>
  <w:style w:type="paragraph" w:styleId="6">
    <w:name w:val="heading 6"/>
    <w:basedOn w:val="a"/>
    <w:next w:val="a"/>
    <w:link w:val="60"/>
    <w:qFormat/>
    <w:rsid w:val="00A310A2"/>
    <w:pPr>
      <w:keepNext/>
      <w:framePr w:hSpace="180" w:wrap="around" w:vAnchor="text" w:hAnchor="margin" w:y="59"/>
      <w:jc w:val="center"/>
      <w:outlineLvl w:val="5"/>
    </w:pPr>
    <w:rPr>
      <w:rFonts w:ascii="Arial New Bash" w:hAnsi="Arial New Bas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10A2"/>
    <w:rPr>
      <w:rFonts w:ascii="Arial New Bash" w:eastAsia="Times New Roman" w:hAnsi="Arial New Bash" w:cs="Times New Roman"/>
      <w:b/>
      <w:sz w:val="24"/>
      <w:szCs w:val="24"/>
      <w:lang w:eastAsia="ru-RU"/>
    </w:rPr>
  </w:style>
  <w:style w:type="character" w:customStyle="1" w:styleId="40">
    <w:name w:val="Заголовок 4 Знак"/>
    <w:basedOn w:val="a0"/>
    <w:link w:val="4"/>
    <w:rsid w:val="00A310A2"/>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A310A2"/>
    <w:rPr>
      <w:rFonts w:ascii="Arial New Bash" w:eastAsia="Times New Roman" w:hAnsi="Arial New Bash" w:cs="Times New Roman"/>
      <w:b/>
      <w:sz w:val="28"/>
      <w:szCs w:val="20"/>
      <w:lang w:eastAsia="ru-RU"/>
    </w:rPr>
  </w:style>
  <w:style w:type="paragraph" w:styleId="21">
    <w:name w:val="Body Text 2"/>
    <w:basedOn w:val="a"/>
    <w:link w:val="22"/>
    <w:rsid w:val="00A310A2"/>
    <w:pPr>
      <w:framePr w:hSpace="180" w:wrap="around" w:vAnchor="text" w:hAnchor="margin" w:x="-252" w:y="59"/>
      <w:jc w:val="center"/>
    </w:pPr>
    <w:rPr>
      <w:rFonts w:ascii="Arial New Bash" w:hAnsi="Arial New Bash"/>
      <w:bCs/>
      <w:sz w:val="18"/>
    </w:rPr>
  </w:style>
  <w:style w:type="character" w:customStyle="1" w:styleId="22">
    <w:name w:val="Основной текст 2 Знак"/>
    <w:basedOn w:val="a0"/>
    <w:link w:val="21"/>
    <w:rsid w:val="00A310A2"/>
    <w:rPr>
      <w:rFonts w:ascii="Arial New Bash" w:eastAsia="Times New Roman" w:hAnsi="Arial New Bash" w:cs="Times New Roman"/>
      <w:bCs/>
      <w:sz w:val="18"/>
      <w:szCs w:val="24"/>
      <w:lang w:eastAsia="ru-RU"/>
    </w:rPr>
  </w:style>
  <w:style w:type="paragraph" w:customStyle="1" w:styleId="ConsPlusNormal">
    <w:name w:val="ConsPlusNormal"/>
    <w:rsid w:val="00A310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310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nhideWhenUsed/>
    <w:rsid w:val="00A310A2"/>
    <w:rPr>
      <w:color w:val="0000FF"/>
      <w:u w:val="single"/>
    </w:rPr>
  </w:style>
  <w:style w:type="paragraph" w:styleId="a4">
    <w:name w:val="Balloon Text"/>
    <w:basedOn w:val="a"/>
    <w:link w:val="a5"/>
    <w:uiPriority w:val="99"/>
    <w:semiHidden/>
    <w:unhideWhenUsed/>
    <w:rsid w:val="00A310A2"/>
    <w:rPr>
      <w:rFonts w:ascii="Tahoma" w:hAnsi="Tahoma" w:cs="Tahoma"/>
      <w:sz w:val="16"/>
      <w:szCs w:val="16"/>
    </w:rPr>
  </w:style>
  <w:style w:type="character" w:customStyle="1" w:styleId="a5">
    <w:name w:val="Текст выноски Знак"/>
    <w:basedOn w:val="a0"/>
    <w:link w:val="a4"/>
    <w:uiPriority w:val="99"/>
    <w:semiHidden/>
    <w:rsid w:val="00A310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1\user\LOCALS~1\Temp\Rar$DI00.703\100901_1220.doc"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6282</Words>
  <Characters>35810</Characters>
  <Application>Microsoft Office Word</Application>
  <DocSecurity>0</DocSecurity>
  <Lines>298</Lines>
  <Paragraphs>84</Paragraphs>
  <ScaleCrop>false</ScaleCrop>
  <Company>Microsoft</Company>
  <LinksUpToDate>false</LinksUpToDate>
  <CharactersWithSpaces>42008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Юмашевский</dc:creator>
  <cp:lastModifiedBy>Юмашевский</cp:lastModifiedBy>
  <cp:revision>1</cp:revision>
  <dcterms:created xsi:type="dcterms:W3CDTF">2013-06-17T04:10:00Z</dcterms:created>
  <dcterms:modified xsi:type="dcterms:W3CDTF">2013-06-17T04:12:00Z</dcterms:modified>
</cp:coreProperties>
</file>