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38"/>
        <w:tblW w:w="11036" w:type="dxa"/>
        <w:tblLayout w:type="fixed"/>
        <w:tblLook w:val="0000"/>
      </w:tblPr>
      <w:tblGrid>
        <w:gridCol w:w="4615"/>
        <w:gridCol w:w="1694"/>
        <w:gridCol w:w="4727"/>
      </w:tblGrid>
      <w:tr w:rsidR="00356335" w:rsidRPr="00683FE8" w:rsidTr="006719DF">
        <w:tblPrEx>
          <w:tblCellMar>
            <w:top w:w="0" w:type="dxa"/>
            <w:bottom w:w="0" w:type="dxa"/>
          </w:tblCellMar>
        </w:tblPrEx>
        <w:trPr>
          <w:cantSplit/>
          <w:trHeight w:val="2468"/>
        </w:trPr>
        <w:tc>
          <w:tcPr>
            <w:tcW w:w="4615" w:type="dxa"/>
          </w:tcPr>
          <w:p w:rsidR="00356335" w:rsidRDefault="00356335" w:rsidP="006719DF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356335" w:rsidRDefault="00356335" w:rsidP="006719DF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356335" w:rsidRDefault="00356335" w:rsidP="006719DF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356335" w:rsidRDefault="00356335" w:rsidP="006719DF">
            <w:pPr>
              <w:jc w:val="center"/>
              <w:rPr>
                <w:rFonts w:ascii="Arial New Bash" w:hAnsi="Arial New Bash"/>
                <w:b/>
                <w:bCs/>
              </w:rPr>
            </w:pPr>
            <w:r w:rsidRPr="009C20BE">
              <w:rPr>
                <w:b/>
              </w:rPr>
              <w:t xml:space="preserve"> </w:t>
            </w:r>
            <w:r>
              <w:rPr>
                <w:b/>
              </w:rPr>
              <w:t>ЙОМАШ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356335" w:rsidRDefault="00356335" w:rsidP="006719DF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356335" w:rsidRDefault="00356335" w:rsidP="006719DF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356335" w:rsidRDefault="00356335" w:rsidP="006719DF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356335" w:rsidRDefault="00356335" w:rsidP="006719DF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356335" w:rsidRDefault="00356335" w:rsidP="006719DF">
            <w:pPr>
              <w:pStyle w:val="21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356335" w:rsidRPr="00FB6BE7" w:rsidRDefault="00356335" w:rsidP="006719DF">
            <w:pPr>
              <w:jc w:val="center"/>
              <w:rPr>
                <w:rFonts w:ascii="Arial New Bash" w:hAnsi="Arial New Bash"/>
                <w:bCs/>
                <w:sz w:val="18"/>
                <w:lang w:val="en-US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FB6BE7">
              <w:rPr>
                <w:rFonts w:ascii="Arial New Bash" w:hAnsi="Arial New Bash"/>
                <w:bCs/>
                <w:sz w:val="18"/>
                <w:lang w:val="en-US"/>
              </w:rPr>
              <w:t>. (34796) 27-2-69, 27-2-24</w:t>
            </w:r>
          </w:p>
          <w:p w:rsidR="00356335" w:rsidRDefault="00356335" w:rsidP="006719DF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 w:rsidRPr="00A354CD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yumash_chek@ufamts.ru</w:t>
            </w:r>
          </w:p>
        </w:tc>
        <w:tc>
          <w:tcPr>
            <w:tcW w:w="1694" w:type="dxa"/>
          </w:tcPr>
          <w:p w:rsidR="00356335" w:rsidRDefault="00356335" w:rsidP="006719DF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7" w:type="dxa"/>
            <w:tcBorders>
              <w:left w:val="nil"/>
            </w:tcBorders>
          </w:tcPr>
          <w:p w:rsidR="00356335" w:rsidRDefault="00356335" w:rsidP="006719DF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356335" w:rsidRDefault="00356335" w:rsidP="006719DF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356335" w:rsidRDefault="00356335" w:rsidP="006719DF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356335" w:rsidRDefault="00356335" w:rsidP="006719DF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356335" w:rsidRDefault="00356335" w:rsidP="006719DF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356335" w:rsidRDefault="00356335" w:rsidP="006719DF">
            <w:pPr>
              <w:rPr>
                <w:sz w:val="4"/>
              </w:rPr>
            </w:pPr>
          </w:p>
          <w:p w:rsidR="00356335" w:rsidRDefault="00356335" w:rsidP="006719DF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356335" w:rsidRDefault="00356335" w:rsidP="006719DF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356335" w:rsidRPr="00683FE8" w:rsidRDefault="00356335" w:rsidP="006719DF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</w:t>
              </w:r>
              <w:r w:rsidRPr="00683FE8">
                <w:rPr>
                  <w:color w:val="000000"/>
                  <w:sz w:val="18"/>
                  <w:lang w:val="en-US"/>
                </w:rPr>
                <w:t>-</w:t>
              </w:r>
              <w:r>
                <w:rPr>
                  <w:color w:val="000000"/>
                  <w:sz w:val="18"/>
                  <w:lang w:val="en-US"/>
                </w:rPr>
                <w:t>mail</w:t>
              </w:r>
              <w:r w:rsidRPr="00683FE8">
                <w:rPr>
                  <w:color w:val="000000"/>
                  <w:sz w:val="18"/>
                  <w:lang w:val="en-US"/>
                </w:rPr>
                <w:t>:</w:t>
              </w:r>
            </w:smartTag>
            <w:r w:rsidRPr="00683FE8">
              <w:rPr>
                <w:color w:val="000000"/>
                <w:sz w:val="18"/>
                <w:lang w:val="en-US"/>
              </w:rPr>
              <w:t xml:space="preserve"> </w:t>
            </w:r>
            <w:r w:rsidRPr="00683FE8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</w:t>
            </w:r>
            <w:r w:rsidRPr="00683FE8">
              <w:rPr>
                <w:bCs/>
                <w:color w:val="000000"/>
                <w:sz w:val="18"/>
                <w:lang w:val="en-US"/>
              </w:rPr>
              <w:t>_</w:t>
            </w:r>
            <w:r>
              <w:rPr>
                <w:bCs/>
                <w:color w:val="000000"/>
                <w:sz w:val="18"/>
                <w:lang w:val="en-US"/>
              </w:rPr>
              <w:t>chek</w:t>
            </w:r>
            <w:r w:rsidRPr="00683FE8">
              <w:rPr>
                <w:bCs/>
                <w:color w:val="000000"/>
                <w:sz w:val="18"/>
                <w:lang w:val="en-US"/>
              </w:rPr>
              <w:t>@</w:t>
            </w:r>
            <w:r>
              <w:rPr>
                <w:bCs/>
                <w:color w:val="000000"/>
                <w:sz w:val="18"/>
                <w:lang w:val="en-US"/>
              </w:rPr>
              <w:t>ufamts</w:t>
            </w:r>
            <w:r w:rsidRPr="00683FE8">
              <w:rPr>
                <w:bCs/>
                <w:color w:val="000000"/>
                <w:sz w:val="18"/>
                <w:lang w:val="en-US"/>
              </w:rPr>
              <w:t>.</w:t>
            </w:r>
            <w:r>
              <w:rPr>
                <w:bCs/>
                <w:color w:val="000000"/>
                <w:sz w:val="18"/>
                <w:lang w:val="en-US"/>
              </w:rPr>
              <w:t>ru</w:t>
            </w:r>
            <w:r w:rsidRPr="00683FE8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356335" w:rsidTr="006719DF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11036" w:type="dxa"/>
            <w:gridSpan w:val="3"/>
            <w:tcBorders>
              <w:bottom w:val="thickThinSmallGap" w:sz="24" w:space="0" w:color="auto"/>
            </w:tcBorders>
          </w:tcPr>
          <w:p w:rsidR="00356335" w:rsidRPr="00683FE8" w:rsidRDefault="00356335" w:rsidP="006719DF">
            <w:pPr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356335" w:rsidRDefault="00356335" w:rsidP="006719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356335" w:rsidRDefault="00356335" w:rsidP="006719DF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356335" w:rsidRDefault="00356335" w:rsidP="00356335">
      <w:pPr>
        <w:spacing w:after="30"/>
        <w:ind w:firstLine="851"/>
        <w:jc w:val="both"/>
      </w:pPr>
      <w:r w:rsidRPr="009C2595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  </w:t>
      </w:r>
    </w:p>
    <w:p w:rsidR="00356335" w:rsidRPr="005D60A3" w:rsidRDefault="00356335" w:rsidP="00356335">
      <w:pPr>
        <w:rPr>
          <w:rFonts w:ascii="Arial New Bash" w:hAnsi="Arial New Bash"/>
          <w:sz w:val="36"/>
        </w:rPr>
      </w:pPr>
      <w:r w:rsidRPr="005D60A3">
        <w:rPr>
          <w:rFonts w:ascii="Arial New Bash" w:hAnsi="Arial New Bash"/>
          <w:caps/>
          <w:sz w:val="36"/>
        </w:rPr>
        <w:t>[</w:t>
      </w:r>
      <w:r w:rsidRPr="005D60A3">
        <w:rPr>
          <w:caps/>
          <w:sz w:val="36"/>
        </w:rPr>
        <w:t xml:space="preserve"> </w:t>
      </w:r>
      <w:r w:rsidRPr="005D60A3">
        <w:rPr>
          <w:rFonts w:ascii="Arial New Bash" w:hAnsi="Arial New Bash"/>
          <w:caps/>
          <w:sz w:val="36"/>
        </w:rPr>
        <w:t>а</w:t>
      </w:r>
      <w:r w:rsidRPr="005D60A3">
        <w:rPr>
          <w:caps/>
          <w:sz w:val="36"/>
        </w:rPr>
        <w:t xml:space="preserve"> </w:t>
      </w:r>
      <w:proofErr w:type="gramStart"/>
      <w:r w:rsidRPr="005D60A3">
        <w:rPr>
          <w:rFonts w:ascii="Arial New Bash" w:hAnsi="Arial New Bash"/>
          <w:caps/>
          <w:sz w:val="36"/>
        </w:rPr>
        <w:t>р</w:t>
      </w:r>
      <w:proofErr w:type="gramEnd"/>
      <w:r w:rsidRPr="005D60A3">
        <w:rPr>
          <w:caps/>
          <w:sz w:val="36"/>
        </w:rPr>
        <w:t xml:space="preserve"> </w:t>
      </w:r>
      <w:r w:rsidRPr="005D60A3">
        <w:rPr>
          <w:rFonts w:ascii="Arial New Bash" w:hAnsi="Arial New Bash"/>
          <w:caps/>
          <w:sz w:val="36"/>
        </w:rPr>
        <w:t>а</w:t>
      </w:r>
      <w:r w:rsidRPr="005D60A3">
        <w:rPr>
          <w:caps/>
          <w:sz w:val="36"/>
        </w:rPr>
        <w:t xml:space="preserve"> </w:t>
      </w:r>
      <w:r w:rsidRPr="005D60A3">
        <w:rPr>
          <w:rFonts w:ascii="Arial New Bash" w:hAnsi="Arial New Bash"/>
          <w:caps/>
          <w:sz w:val="36"/>
        </w:rPr>
        <w:t>р</w:t>
      </w:r>
      <w:r w:rsidRPr="005D60A3">
        <w:rPr>
          <w:rFonts w:ascii="Arial New Bash" w:hAnsi="Arial New Bash"/>
          <w:sz w:val="36"/>
        </w:rPr>
        <w:t xml:space="preserve">   </w:t>
      </w:r>
      <w:r w:rsidRPr="005D60A3">
        <w:rPr>
          <w:sz w:val="36"/>
        </w:rPr>
        <w:t xml:space="preserve">    </w:t>
      </w:r>
      <w:r w:rsidRPr="005D60A3">
        <w:rPr>
          <w:rFonts w:ascii="Arial New Bash" w:hAnsi="Arial New Bash"/>
          <w:sz w:val="36"/>
        </w:rPr>
        <w:t xml:space="preserve">                    </w:t>
      </w:r>
      <w:r>
        <w:rPr>
          <w:rFonts w:ascii="Arial New Bash" w:hAnsi="Arial New Bash"/>
          <w:sz w:val="36"/>
        </w:rPr>
        <w:t xml:space="preserve">           </w:t>
      </w:r>
      <w:r w:rsidRPr="005D60A3">
        <w:rPr>
          <w:rFonts w:ascii="Arial New Bash" w:hAnsi="Arial New Bash"/>
          <w:sz w:val="36"/>
        </w:rPr>
        <w:t xml:space="preserve">   </w:t>
      </w:r>
      <w:r>
        <w:rPr>
          <w:rFonts w:ascii="Arial New Bash" w:hAnsi="Arial New Bash"/>
          <w:sz w:val="36"/>
        </w:rPr>
        <w:t xml:space="preserve">  </w:t>
      </w:r>
      <w:r w:rsidRPr="005D60A3">
        <w:rPr>
          <w:rFonts w:ascii="Arial New Bash" w:hAnsi="Arial New Bash"/>
          <w:sz w:val="36"/>
        </w:rPr>
        <w:t xml:space="preserve"> ПОСТАНОВЛЕНИЕ</w:t>
      </w:r>
    </w:p>
    <w:p w:rsidR="00356335" w:rsidRDefault="00356335" w:rsidP="00356335">
      <w:pPr>
        <w:rPr>
          <w:bCs/>
          <w:sz w:val="28"/>
          <w:szCs w:val="28"/>
        </w:rPr>
      </w:pPr>
    </w:p>
    <w:p w:rsidR="00356335" w:rsidRPr="00263CB6" w:rsidRDefault="00356335" w:rsidP="0035633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14 январь </w:t>
      </w:r>
      <w:r w:rsidRPr="00263C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2011- </w:t>
      </w:r>
      <w:proofErr w:type="spellStart"/>
      <w:r>
        <w:rPr>
          <w:bCs/>
          <w:sz w:val="28"/>
          <w:szCs w:val="28"/>
        </w:rPr>
        <w:t>йыл</w:t>
      </w:r>
      <w:proofErr w:type="spellEnd"/>
      <w:r>
        <w:rPr>
          <w:bCs/>
          <w:sz w:val="28"/>
          <w:szCs w:val="28"/>
        </w:rPr>
        <w:t xml:space="preserve">                            </w:t>
      </w:r>
      <w:r w:rsidRPr="00263CB6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1/1                    14 января  </w:t>
      </w:r>
      <w:r w:rsidRPr="00263CB6">
        <w:rPr>
          <w:bCs/>
          <w:sz w:val="28"/>
          <w:szCs w:val="28"/>
        </w:rPr>
        <w:t xml:space="preserve">  20</w:t>
      </w:r>
      <w:r>
        <w:rPr>
          <w:bCs/>
          <w:sz w:val="28"/>
          <w:szCs w:val="28"/>
        </w:rPr>
        <w:t xml:space="preserve">11 </w:t>
      </w:r>
      <w:r w:rsidRPr="00263CB6">
        <w:rPr>
          <w:bCs/>
          <w:sz w:val="28"/>
          <w:szCs w:val="28"/>
        </w:rPr>
        <w:t>года</w:t>
      </w:r>
    </w:p>
    <w:p w:rsidR="00356335" w:rsidRDefault="00356335" w:rsidP="00356335">
      <w:pPr>
        <w:jc w:val="center"/>
        <w:rPr>
          <w:bCs/>
          <w:sz w:val="26"/>
        </w:rPr>
      </w:pPr>
    </w:p>
    <w:p w:rsidR="00356335" w:rsidRPr="00E807F8" w:rsidRDefault="00356335" w:rsidP="00356335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 </w:t>
      </w:r>
      <w:r w:rsidRPr="00E807F8">
        <w:rPr>
          <w:color w:val="000000"/>
          <w:sz w:val="28"/>
          <w:szCs w:val="28"/>
        </w:rPr>
        <w:t xml:space="preserve">В соответствии с Федеральным Законом № 94-ФЗ «О размещении заказов на поставки товаров, выполнение работ, оказание услуг для государственных и муниципальных нужд» от 21.07.2005 г: </w:t>
      </w:r>
    </w:p>
    <w:p w:rsidR="00356335" w:rsidRPr="00E807F8" w:rsidRDefault="00356335" w:rsidP="00356335">
      <w:pPr>
        <w:ind w:left="-567"/>
        <w:jc w:val="both"/>
        <w:rPr>
          <w:color w:val="000000"/>
          <w:sz w:val="28"/>
          <w:szCs w:val="28"/>
        </w:rPr>
      </w:pPr>
      <w:r w:rsidRPr="00E807F8">
        <w:rPr>
          <w:color w:val="000000"/>
          <w:sz w:val="28"/>
          <w:szCs w:val="28"/>
        </w:rPr>
        <w:t xml:space="preserve">    1.включить состав комиссии по размещению заказов на поставки товаров, выполнение работ и оказание услуг (Единой комиссии)  для нужд Администрации  сельского поселения </w:t>
      </w:r>
      <w:proofErr w:type="spellStart"/>
      <w:r w:rsidRPr="00E807F8">
        <w:rPr>
          <w:color w:val="000000"/>
          <w:sz w:val="28"/>
          <w:szCs w:val="28"/>
        </w:rPr>
        <w:t>Юмашевский</w:t>
      </w:r>
      <w:proofErr w:type="spellEnd"/>
      <w:r w:rsidRPr="00E807F8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E807F8">
        <w:rPr>
          <w:color w:val="000000"/>
          <w:sz w:val="28"/>
          <w:szCs w:val="28"/>
        </w:rPr>
        <w:t>Чекмагушевский</w:t>
      </w:r>
      <w:proofErr w:type="spellEnd"/>
      <w:r w:rsidRPr="00E807F8">
        <w:rPr>
          <w:color w:val="000000"/>
          <w:sz w:val="28"/>
          <w:szCs w:val="28"/>
        </w:rPr>
        <w:t xml:space="preserve"> район:</w:t>
      </w:r>
    </w:p>
    <w:p w:rsidR="00356335" w:rsidRPr="00E807F8" w:rsidRDefault="00356335" w:rsidP="0035633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807F8">
        <w:rPr>
          <w:color w:val="000000"/>
          <w:sz w:val="28"/>
          <w:szCs w:val="28"/>
        </w:rPr>
        <w:t xml:space="preserve">главу сельского поселения </w:t>
      </w:r>
      <w:proofErr w:type="spellStart"/>
      <w:r w:rsidRPr="00E807F8">
        <w:rPr>
          <w:color w:val="000000"/>
          <w:sz w:val="28"/>
          <w:szCs w:val="28"/>
        </w:rPr>
        <w:t>Юмашевский</w:t>
      </w:r>
      <w:proofErr w:type="spellEnd"/>
      <w:r w:rsidRPr="00E807F8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E807F8">
        <w:rPr>
          <w:color w:val="000000"/>
          <w:sz w:val="28"/>
          <w:szCs w:val="28"/>
        </w:rPr>
        <w:t>Чекмагушевский</w:t>
      </w:r>
      <w:proofErr w:type="spellEnd"/>
      <w:r w:rsidRPr="00E807F8">
        <w:rPr>
          <w:color w:val="000000"/>
          <w:sz w:val="28"/>
          <w:szCs w:val="28"/>
        </w:rPr>
        <w:t xml:space="preserve"> район Республики Башкортостан Антонова Анатолия Васильевича</w:t>
      </w:r>
    </w:p>
    <w:p w:rsidR="00356335" w:rsidRPr="00E807F8" w:rsidRDefault="00356335" w:rsidP="0035633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807F8">
        <w:rPr>
          <w:color w:val="000000"/>
          <w:sz w:val="28"/>
          <w:szCs w:val="28"/>
        </w:rPr>
        <w:t xml:space="preserve"> специалиста    Администрации сельского поселения </w:t>
      </w:r>
      <w:proofErr w:type="spellStart"/>
      <w:r w:rsidRPr="00E807F8">
        <w:rPr>
          <w:color w:val="000000"/>
          <w:sz w:val="28"/>
          <w:szCs w:val="28"/>
        </w:rPr>
        <w:t>Юмашевский</w:t>
      </w:r>
      <w:proofErr w:type="spellEnd"/>
      <w:r w:rsidRPr="00E807F8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E807F8">
        <w:rPr>
          <w:color w:val="000000"/>
          <w:sz w:val="28"/>
          <w:szCs w:val="28"/>
        </w:rPr>
        <w:t>Чекмагушевский</w:t>
      </w:r>
      <w:proofErr w:type="spellEnd"/>
      <w:r w:rsidRPr="00E807F8">
        <w:rPr>
          <w:color w:val="000000"/>
          <w:sz w:val="28"/>
          <w:szCs w:val="28"/>
        </w:rPr>
        <w:t xml:space="preserve"> район   Макарову Оксану Анатольевну</w:t>
      </w:r>
    </w:p>
    <w:p w:rsidR="00356335" w:rsidRPr="00E807F8" w:rsidRDefault="00356335" w:rsidP="00356335">
      <w:pPr>
        <w:jc w:val="both"/>
        <w:rPr>
          <w:color w:val="000000"/>
          <w:sz w:val="28"/>
          <w:szCs w:val="28"/>
        </w:rPr>
      </w:pPr>
    </w:p>
    <w:p w:rsidR="00356335" w:rsidRPr="00E807F8" w:rsidRDefault="00356335" w:rsidP="00356335">
      <w:pPr>
        <w:jc w:val="both"/>
        <w:rPr>
          <w:color w:val="000000"/>
          <w:sz w:val="28"/>
          <w:szCs w:val="28"/>
        </w:rPr>
      </w:pPr>
      <w:r w:rsidRPr="00E807F8">
        <w:rPr>
          <w:color w:val="000000"/>
          <w:sz w:val="28"/>
          <w:szCs w:val="28"/>
        </w:rPr>
        <w:t xml:space="preserve">Исключить: </w:t>
      </w:r>
    </w:p>
    <w:p w:rsidR="00356335" w:rsidRPr="00E807F8" w:rsidRDefault="00356335" w:rsidP="00356335">
      <w:pPr>
        <w:jc w:val="both"/>
        <w:rPr>
          <w:color w:val="000000"/>
          <w:sz w:val="28"/>
          <w:szCs w:val="28"/>
        </w:rPr>
      </w:pPr>
      <w:r w:rsidRPr="00E807F8">
        <w:rPr>
          <w:color w:val="000000"/>
          <w:sz w:val="28"/>
          <w:szCs w:val="28"/>
        </w:rPr>
        <w:t xml:space="preserve">1)Главу  сельского поселения </w:t>
      </w:r>
      <w:proofErr w:type="spellStart"/>
      <w:r w:rsidRPr="00E807F8">
        <w:rPr>
          <w:color w:val="000000"/>
          <w:sz w:val="28"/>
          <w:szCs w:val="28"/>
        </w:rPr>
        <w:t>Юмашевский</w:t>
      </w:r>
      <w:proofErr w:type="spellEnd"/>
      <w:r w:rsidRPr="00E807F8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E807F8">
        <w:rPr>
          <w:color w:val="000000"/>
          <w:sz w:val="28"/>
          <w:szCs w:val="28"/>
        </w:rPr>
        <w:t>Чекмагушевский</w:t>
      </w:r>
      <w:proofErr w:type="spellEnd"/>
      <w:r w:rsidRPr="00E807F8">
        <w:rPr>
          <w:color w:val="000000"/>
          <w:sz w:val="28"/>
          <w:szCs w:val="28"/>
        </w:rPr>
        <w:t xml:space="preserve"> район Республики Башкортостан  Тихонова Геннадия Кузьмича</w:t>
      </w:r>
    </w:p>
    <w:p w:rsidR="00356335" w:rsidRPr="00E807F8" w:rsidRDefault="00356335" w:rsidP="00356335">
      <w:pPr>
        <w:jc w:val="both"/>
        <w:rPr>
          <w:color w:val="000000"/>
          <w:sz w:val="28"/>
          <w:szCs w:val="28"/>
        </w:rPr>
      </w:pPr>
      <w:r w:rsidRPr="00E807F8">
        <w:rPr>
          <w:color w:val="000000"/>
          <w:sz w:val="28"/>
          <w:szCs w:val="28"/>
        </w:rPr>
        <w:t xml:space="preserve">2. Бухгалтера централизованной бухгалтерии  Администрации сельского поселения </w:t>
      </w:r>
      <w:proofErr w:type="spellStart"/>
      <w:r w:rsidRPr="00E807F8">
        <w:rPr>
          <w:color w:val="000000"/>
          <w:sz w:val="28"/>
          <w:szCs w:val="28"/>
        </w:rPr>
        <w:t>Юмашевский</w:t>
      </w:r>
      <w:proofErr w:type="spellEnd"/>
      <w:r w:rsidRPr="00E807F8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E807F8">
        <w:rPr>
          <w:color w:val="000000"/>
          <w:sz w:val="28"/>
          <w:szCs w:val="28"/>
        </w:rPr>
        <w:t>Чекмагушевский</w:t>
      </w:r>
      <w:proofErr w:type="spellEnd"/>
      <w:r w:rsidRPr="00E807F8"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Мельникову </w:t>
      </w:r>
      <w:proofErr w:type="spellStart"/>
      <w:r>
        <w:rPr>
          <w:color w:val="000000"/>
          <w:sz w:val="28"/>
          <w:szCs w:val="28"/>
        </w:rPr>
        <w:t>Расиму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Салихьяновну</w:t>
      </w:r>
      <w:proofErr w:type="spellEnd"/>
    </w:p>
    <w:p w:rsidR="00356335" w:rsidRPr="00E807F8" w:rsidRDefault="00356335" w:rsidP="00356335">
      <w:pPr>
        <w:jc w:val="both"/>
        <w:rPr>
          <w:color w:val="000000"/>
          <w:sz w:val="28"/>
          <w:szCs w:val="28"/>
        </w:rPr>
      </w:pPr>
    </w:p>
    <w:p w:rsidR="00356335" w:rsidRPr="00E807F8" w:rsidRDefault="00356335" w:rsidP="003563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E807F8">
        <w:rPr>
          <w:color w:val="000000"/>
          <w:sz w:val="28"/>
          <w:szCs w:val="28"/>
        </w:rPr>
        <w:t>В  целях упорядочения работы по размещению заказов и строгого соблюдения законодательства  перераспределить  перечень функций должностных лиц при размещении заказов на поставки товаров, выполнение работ, оказание услуг для нужд  Администрации   в следующем порядке:</w:t>
      </w:r>
    </w:p>
    <w:p w:rsidR="00356335" w:rsidRPr="00E807F8" w:rsidRDefault="00356335" w:rsidP="00356335">
      <w:pPr>
        <w:ind w:firstLine="708"/>
        <w:jc w:val="both"/>
        <w:rPr>
          <w:sz w:val="28"/>
          <w:szCs w:val="28"/>
        </w:rPr>
      </w:pPr>
      <w:r w:rsidRPr="00E807F8">
        <w:rPr>
          <w:sz w:val="28"/>
          <w:szCs w:val="28"/>
        </w:rPr>
        <w:t>Председатель комиссии  Антонов А</w:t>
      </w:r>
      <w:r>
        <w:rPr>
          <w:sz w:val="28"/>
          <w:szCs w:val="28"/>
        </w:rPr>
        <w:t>натолий Васильевич</w:t>
      </w:r>
      <w:r w:rsidRPr="00E807F8">
        <w:rPr>
          <w:sz w:val="28"/>
          <w:szCs w:val="28"/>
        </w:rPr>
        <w:t xml:space="preserve">- определение способа размещения заказа, проведение открытых конкурсов, </w:t>
      </w:r>
      <w:proofErr w:type="gramStart"/>
      <w:r w:rsidRPr="00E807F8">
        <w:rPr>
          <w:sz w:val="28"/>
          <w:szCs w:val="28"/>
        </w:rPr>
        <w:t>аукционов</w:t>
      </w:r>
      <w:proofErr w:type="gramEnd"/>
      <w:r w:rsidRPr="00E807F8">
        <w:rPr>
          <w:sz w:val="28"/>
          <w:szCs w:val="28"/>
        </w:rPr>
        <w:t xml:space="preserve"> в том числе в электронной форме, запросов котировок, подготовка и подписание от имени заказчика протоколов</w:t>
      </w:r>
    </w:p>
    <w:p w:rsidR="00356335" w:rsidRPr="00E807F8" w:rsidRDefault="00356335" w:rsidP="00356335">
      <w:pPr>
        <w:ind w:firstLine="708"/>
        <w:jc w:val="both"/>
        <w:rPr>
          <w:sz w:val="28"/>
          <w:szCs w:val="28"/>
        </w:rPr>
      </w:pPr>
      <w:r w:rsidRPr="00E807F8">
        <w:rPr>
          <w:sz w:val="28"/>
          <w:szCs w:val="28"/>
        </w:rPr>
        <w:t>Члены комиссии:</w:t>
      </w:r>
    </w:p>
    <w:p w:rsidR="00356335" w:rsidRPr="00E807F8" w:rsidRDefault="00356335" w:rsidP="00356335">
      <w:pPr>
        <w:ind w:firstLine="708"/>
        <w:jc w:val="both"/>
        <w:rPr>
          <w:sz w:val="28"/>
          <w:szCs w:val="28"/>
        </w:rPr>
      </w:pPr>
      <w:r w:rsidRPr="00E807F8">
        <w:rPr>
          <w:sz w:val="28"/>
          <w:szCs w:val="28"/>
        </w:rPr>
        <w:lastRenderedPageBreak/>
        <w:t xml:space="preserve">  Макарова О</w:t>
      </w:r>
      <w:r>
        <w:rPr>
          <w:sz w:val="28"/>
          <w:szCs w:val="28"/>
        </w:rPr>
        <w:t xml:space="preserve">ксана </w:t>
      </w:r>
      <w:r w:rsidRPr="00E807F8">
        <w:rPr>
          <w:sz w:val="28"/>
          <w:szCs w:val="28"/>
        </w:rPr>
        <w:t>А</w:t>
      </w:r>
      <w:r>
        <w:rPr>
          <w:sz w:val="28"/>
          <w:szCs w:val="28"/>
        </w:rPr>
        <w:t>натольевна</w:t>
      </w:r>
      <w:r w:rsidRPr="00E807F8">
        <w:rPr>
          <w:sz w:val="28"/>
          <w:szCs w:val="28"/>
        </w:rPr>
        <w:t>- ведение аудиозаписи, вскрытия конвертов с заявками на участие в открытом конкурсе, аукционе.</w:t>
      </w:r>
    </w:p>
    <w:p w:rsidR="00356335" w:rsidRPr="00E807F8" w:rsidRDefault="00356335" w:rsidP="00356335">
      <w:pPr>
        <w:ind w:firstLine="708"/>
        <w:jc w:val="both"/>
        <w:rPr>
          <w:sz w:val="28"/>
          <w:szCs w:val="28"/>
        </w:rPr>
      </w:pPr>
      <w:r w:rsidRPr="00E807F8">
        <w:rPr>
          <w:sz w:val="28"/>
          <w:szCs w:val="28"/>
        </w:rPr>
        <w:t xml:space="preserve"> Иванова В</w:t>
      </w:r>
      <w:r>
        <w:rPr>
          <w:sz w:val="28"/>
          <w:szCs w:val="28"/>
        </w:rPr>
        <w:t xml:space="preserve">алентина </w:t>
      </w:r>
      <w:r w:rsidRPr="00E807F8">
        <w:rPr>
          <w:sz w:val="28"/>
          <w:szCs w:val="28"/>
        </w:rPr>
        <w:t>Н</w:t>
      </w:r>
      <w:r>
        <w:rPr>
          <w:sz w:val="28"/>
          <w:szCs w:val="28"/>
        </w:rPr>
        <w:t>иколаевна</w:t>
      </w:r>
      <w:r w:rsidRPr="00E807F8">
        <w:rPr>
          <w:sz w:val="28"/>
          <w:szCs w:val="28"/>
        </w:rPr>
        <w:t>- разработка проектов муниципального контракта, соблюдение законодательства при их заключении, изменении, сопровождении, передача победителю конкурса, аукциона, запроса котировок одного экземпляра соответствующего протокола и проекта муниципального контракта</w:t>
      </w:r>
    </w:p>
    <w:p w:rsidR="00356335" w:rsidRPr="00E807F8" w:rsidRDefault="00356335" w:rsidP="00356335">
      <w:pPr>
        <w:ind w:firstLine="708"/>
        <w:jc w:val="both"/>
        <w:rPr>
          <w:sz w:val="28"/>
          <w:szCs w:val="28"/>
        </w:rPr>
      </w:pPr>
      <w:r w:rsidRPr="00E807F8">
        <w:rPr>
          <w:sz w:val="28"/>
          <w:szCs w:val="28"/>
        </w:rPr>
        <w:t xml:space="preserve"> </w:t>
      </w:r>
      <w:proofErr w:type="spellStart"/>
      <w:r w:rsidRPr="00E807F8">
        <w:rPr>
          <w:sz w:val="28"/>
          <w:szCs w:val="28"/>
        </w:rPr>
        <w:t>Сайдякова</w:t>
      </w:r>
      <w:proofErr w:type="spellEnd"/>
      <w:r w:rsidRPr="00E807F8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льбина </w:t>
      </w:r>
      <w:r w:rsidRPr="00E807F8">
        <w:rPr>
          <w:sz w:val="28"/>
          <w:szCs w:val="28"/>
        </w:rPr>
        <w:t>А</w:t>
      </w:r>
      <w:r>
        <w:rPr>
          <w:sz w:val="28"/>
          <w:szCs w:val="28"/>
        </w:rPr>
        <w:t xml:space="preserve">натольевна </w:t>
      </w:r>
      <w:r w:rsidRPr="00E807F8">
        <w:rPr>
          <w:sz w:val="28"/>
          <w:szCs w:val="28"/>
        </w:rPr>
        <w:t>- разработка конкурсной, аукционной документации, в том числе открытого аукциона в электронной форме, извещения запроса котировок</w:t>
      </w:r>
    </w:p>
    <w:p w:rsidR="00356335" w:rsidRPr="00E807F8" w:rsidRDefault="00356335" w:rsidP="00356335">
      <w:pPr>
        <w:ind w:firstLine="708"/>
        <w:jc w:val="both"/>
        <w:rPr>
          <w:sz w:val="28"/>
          <w:szCs w:val="28"/>
        </w:rPr>
      </w:pPr>
      <w:r w:rsidRPr="00E807F8">
        <w:rPr>
          <w:sz w:val="28"/>
          <w:szCs w:val="28"/>
        </w:rPr>
        <w:t xml:space="preserve"> Ахметова С</w:t>
      </w:r>
      <w:r>
        <w:rPr>
          <w:sz w:val="28"/>
          <w:szCs w:val="28"/>
        </w:rPr>
        <w:t xml:space="preserve">ветлана </w:t>
      </w:r>
      <w:proofErr w:type="spellStart"/>
      <w:r w:rsidRPr="00E807F8">
        <w:rPr>
          <w:sz w:val="28"/>
          <w:szCs w:val="28"/>
        </w:rPr>
        <w:t>М</w:t>
      </w:r>
      <w:r>
        <w:rPr>
          <w:sz w:val="28"/>
          <w:szCs w:val="28"/>
        </w:rPr>
        <w:t>урзагареевна</w:t>
      </w:r>
      <w:proofErr w:type="spellEnd"/>
      <w:r w:rsidRPr="00E807F8">
        <w:rPr>
          <w:sz w:val="28"/>
          <w:szCs w:val="28"/>
        </w:rPr>
        <w:t xml:space="preserve"> – опубликование сведений в официальном печатном издании, предоставление сведений для внесения в реестр контрактов, прием и регистрация заявок для участия в конкурсах, аукционах, запросах котировок, уведомление участников размещения заказа о признании участниками  конкурса, аукциона или о </w:t>
      </w:r>
      <w:proofErr w:type="spellStart"/>
      <w:r w:rsidRPr="00E807F8">
        <w:rPr>
          <w:sz w:val="28"/>
          <w:szCs w:val="28"/>
        </w:rPr>
        <w:t>недопуске</w:t>
      </w:r>
      <w:proofErr w:type="spellEnd"/>
      <w:r w:rsidRPr="00E807F8">
        <w:rPr>
          <w:sz w:val="28"/>
          <w:szCs w:val="28"/>
        </w:rPr>
        <w:t xml:space="preserve"> к участию</w:t>
      </w:r>
    </w:p>
    <w:p w:rsidR="00356335" w:rsidRPr="00E807F8" w:rsidRDefault="00356335" w:rsidP="00356335">
      <w:pPr>
        <w:ind w:firstLine="708"/>
        <w:jc w:val="both"/>
        <w:rPr>
          <w:sz w:val="28"/>
          <w:szCs w:val="28"/>
        </w:rPr>
      </w:pPr>
      <w:r w:rsidRPr="00E807F8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Иванова Валентина Николаевна</w:t>
      </w:r>
      <w:r w:rsidRPr="00E807F8">
        <w:rPr>
          <w:sz w:val="28"/>
          <w:szCs w:val="28"/>
        </w:rPr>
        <w:t xml:space="preserve">- составление технических заданий и проектно-сметной документации по выполнению работ, оказанию услуг по  строительству, реконструкции, капитальному ремонту. </w:t>
      </w:r>
    </w:p>
    <w:p w:rsidR="00356335" w:rsidRPr="00E807F8" w:rsidRDefault="00356335" w:rsidP="003563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Макарова Оксана Анатольевна </w:t>
      </w:r>
      <w:r w:rsidRPr="00E807F8">
        <w:rPr>
          <w:sz w:val="28"/>
          <w:szCs w:val="28"/>
        </w:rPr>
        <w:t xml:space="preserve">- опубликование информации на общероссийском официальном сайте </w:t>
      </w:r>
      <w:proofErr w:type="spellStart"/>
      <w:r w:rsidRPr="00E807F8">
        <w:rPr>
          <w:sz w:val="28"/>
          <w:szCs w:val="28"/>
        </w:rPr>
        <w:t>www.zakupki.gov.ru</w:t>
      </w:r>
      <w:proofErr w:type="spellEnd"/>
      <w:r w:rsidRPr="00E807F8">
        <w:rPr>
          <w:sz w:val="28"/>
          <w:szCs w:val="28"/>
        </w:rPr>
        <w:t xml:space="preserve"> информации о размещении заказа, организация и проведение открытого аукциона в электронной форме</w:t>
      </w:r>
    </w:p>
    <w:p w:rsidR="00356335" w:rsidRPr="00E807F8" w:rsidRDefault="00356335" w:rsidP="00356335">
      <w:pPr>
        <w:ind w:firstLine="708"/>
        <w:jc w:val="both"/>
        <w:rPr>
          <w:sz w:val="28"/>
          <w:szCs w:val="28"/>
        </w:rPr>
      </w:pPr>
      <w:r w:rsidRPr="00E807F8">
        <w:rPr>
          <w:sz w:val="28"/>
          <w:szCs w:val="28"/>
        </w:rPr>
        <w:t xml:space="preserve">3.  Подписание муниципальных  контрактов и </w:t>
      </w:r>
      <w:proofErr w:type="gramStart"/>
      <w:r w:rsidRPr="00E807F8">
        <w:rPr>
          <w:sz w:val="28"/>
          <w:szCs w:val="28"/>
        </w:rPr>
        <w:t>контроль за</w:t>
      </w:r>
      <w:proofErr w:type="gramEnd"/>
      <w:r w:rsidRPr="00E807F8">
        <w:rPr>
          <w:sz w:val="28"/>
          <w:szCs w:val="28"/>
        </w:rPr>
        <w:t xml:space="preserve"> соблюдением данного распоряжения оставляю за собой.</w:t>
      </w:r>
    </w:p>
    <w:p w:rsidR="00356335" w:rsidRPr="00E807F8" w:rsidRDefault="00356335" w:rsidP="00356335">
      <w:pPr>
        <w:pStyle w:val="4"/>
        <w:framePr w:wrap="around"/>
        <w:rPr>
          <w:sz w:val="28"/>
          <w:szCs w:val="28"/>
        </w:rPr>
      </w:pPr>
    </w:p>
    <w:p w:rsidR="00356335" w:rsidRPr="00E807F8" w:rsidRDefault="00356335" w:rsidP="00356335">
      <w:pPr>
        <w:rPr>
          <w:sz w:val="28"/>
          <w:szCs w:val="28"/>
        </w:rPr>
      </w:pPr>
    </w:p>
    <w:p w:rsidR="00356335" w:rsidRPr="00E807F8" w:rsidRDefault="00356335" w:rsidP="00356335">
      <w:pPr>
        <w:spacing w:line="360" w:lineRule="auto"/>
        <w:jc w:val="both"/>
        <w:rPr>
          <w:color w:val="000000"/>
          <w:sz w:val="28"/>
          <w:szCs w:val="28"/>
        </w:rPr>
      </w:pPr>
    </w:p>
    <w:p w:rsidR="00356335" w:rsidRPr="00E807F8" w:rsidRDefault="00356335" w:rsidP="00356335">
      <w:pPr>
        <w:spacing w:line="360" w:lineRule="auto"/>
        <w:jc w:val="center"/>
        <w:rPr>
          <w:color w:val="000000"/>
          <w:sz w:val="28"/>
          <w:szCs w:val="28"/>
        </w:rPr>
      </w:pPr>
      <w:r w:rsidRPr="00E807F8">
        <w:rPr>
          <w:color w:val="000000"/>
          <w:sz w:val="28"/>
          <w:szCs w:val="28"/>
        </w:rPr>
        <w:t xml:space="preserve">Глава Администрации                                      </w:t>
      </w:r>
      <w:r>
        <w:rPr>
          <w:color w:val="000000"/>
          <w:sz w:val="28"/>
          <w:szCs w:val="28"/>
        </w:rPr>
        <w:t xml:space="preserve"> А.В.Антонов</w:t>
      </w:r>
    </w:p>
    <w:p w:rsidR="004502E8" w:rsidRDefault="004502E8"/>
    <w:sectPr w:rsidR="004502E8" w:rsidSect="00450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61617"/>
    <w:multiLevelType w:val="hybridMultilevel"/>
    <w:tmpl w:val="6BA89342"/>
    <w:lvl w:ilvl="0" w:tplc="184090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B790B0F2">
      <w:start w:val="2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335"/>
    <w:rsid w:val="00356335"/>
    <w:rsid w:val="0045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56335"/>
    <w:pPr>
      <w:keepNext/>
      <w:jc w:val="center"/>
      <w:outlineLvl w:val="1"/>
    </w:pPr>
    <w:rPr>
      <w:rFonts w:ascii="Arial New Bash" w:hAnsi="Arial New Bash"/>
      <w:b/>
    </w:rPr>
  </w:style>
  <w:style w:type="paragraph" w:styleId="4">
    <w:name w:val="heading 4"/>
    <w:basedOn w:val="a"/>
    <w:next w:val="a"/>
    <w:link w:val="40"/>
    <w:qFormat/>
    <w:rsid w:val="00356335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</w:rPr>
  </w:style>
  <w:style w:type="paragraph" w:styleId="6">
    <w:name w:val="heading 6"/>
    <w:basedOn w:val="a"/>
    <w:next w:val="a"/>
    <w:link w:val="60"/>
    <w:qFormat/>
    <w:rsid w:val="00356335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6335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56335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56335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356335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character" w:customStyle="1" w:styleId="22">
    <w:name w:val="Основной текст 2 Знак"/>
    <w:basedOn w:val="a0"/>
    <w:link w:val="21"/>
    <w:rsid w:val="00356335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63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3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3198</Characters>
  <Application>Microsoft Office Word</Application>
  <DocSecurity>0</DocSecurity>
  <Lines>26</Lines>
  <Paragraphs>7</Paragraphs>
  <ScaleCrop>false</ScaleCrop>
  <Company>Microsoft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1</cp:revision>
  <dcterms:created xsi:type="dcterms:W3CDTF">2013-06-17T03:57:00Z</dcterms:created>
  <dcterms:modified xsi:type="dcterms:W3CDTF">2013-06-17T03:58:00Z</dcterms:modified>
</cp:coreProperties>
</file>