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Ind w:w="-432" w:type="dxa"/>
        <w:tblLayout w:type="fixed"/>
        <w:tblLook w:val="0000"/>
      </w:tblPr>
      <w:tblGrid>
        <w:gridCol w:w="4515"/>
        <w:gridCol w:w="1493"/>
        <w:gridCol w:w="4396"/>
      </w:tblGrid>
      <w:tr w:rsidR="000C49BB" w:rsidRPr="00683FE8" w:rsidTr="000C49BB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4515" w:type="dxa"/>
          </w:tcPr>
          <w:p w:rsidR="000C49BB" w:rsidRDefault="000C49BB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C49BB" w:rsidRDefault="000C49BB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C49BB" w:rsidRDefault="000C49BB" w:rsidP="00571E8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C49BB" w:rsidRDefault="000C49BB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C49BB" w:rsidRDefault="000C49BB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C49BB" w:rsidRDefault="000C49BB" w:rsidP="00571E81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C49BB" w:rsidRPr="009C20BE" w:rsidRDefault="000C49BB" w:rsidP="00571E81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493" w:type="dxa"/>
          </w:tcPr>
          <w:p w:rsidR="000C49BB" w:rsidRDefault="000C49BB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tcBorders>
              <w:left w:val="nil"/>
            </w:tcBorders>
          </w:tcPr>
          <w:p w:rsidR="000C49BB" w:rsidRDefault="000C49BB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C49BB" w:rsidRDefault="000C49BB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C49BB" w:rsidRDefault="000C49BB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C49BB" w:rsidRDefault="000C49BB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C49BB" w:rsidRDefault="000C49BB" w:rsidP="00571E81">
            <w:pPr>
              <w:rPr>
                <w:sz w:val="4"/>
              </w:rPr>
            </w:pPr>
          </w:p>
          <w:p w:rsidR="000C49BB" w:rsidRDefault="000C49BB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C49BB" w:rsidRDefault="000C49BB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C49BB" w:rsidRPr="00683FE8" w:rsidRDefault="000C49BB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683FE8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3FE8">
              <w:rPr>
                <w:color w:val="000000"/>
                <w:sz w:val="18"/>
                <w:lang w:val="en-US"/>
              </w:rPr>
              <w:t xml:space="preserve">: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C49BB" w:rsidTr="000C49B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404" w:type="dxa"/>
            <w:gridSpan w:val="3"/>
            <w:tcBorders>
              <w:bottom w:val="thickThinSmallGap" w:sz="24" w:space="0" w:color="auto"/>
            </w:tcBorders>
          </w:tcPr>
          <w:p w:rsidR="000C49BB" w:rsidRPr="00683FE8" w:rsidRDefault="000C49BB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C49BB" w:rsidRDefault="000C49BB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C49BB" w:rsidRDefault="000C49BB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C49BB" w:rsidRDefault="000C49BB" w:rsidP="000C49BB"/>
    <w:p w:rsidR="000C49BB" w:rsidRDefault="000C49BB" w:rsidP="000C49BB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</w:p>
    <w:p w:rsidR="000C49BB" w:rsidRDefault="000C49BB" w:rsidP="000C49BB">
      <w:pPr>
        <w:jc w:val="center"/>
        <w:rPr>
          <w:bCs/>
          <w:sz w:val="28"/>
          <w:szCs w:val="28"/>
        </w:rPr>
      </w:pPr>
    </w:p>
    <w:p w:rsidR="000C49BB" w:rsidRDefault="000C49BB" w:rsidP="000C4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24 апрель2010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№ 12               </w:t>
      </w:r>
      <w:r w:rsidRPr="0026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24 апреля </w:t>
      </w:r>
      <w:smartTag w:uri="urn:schemas-microsoft-com:office:smarttags" w:element="metricconverter">
        <w:smartTagPr>
          <w:attr w:name="ProductID" w:val="2010 г"/>
        </w:smartTagPr>
        <w:r w:rsidRPr="00263CB6">
          <w:rPr>
            <w:bCs/>
            <w:sz w:val="28"/>
            <w:szCs w:val="28"/>
          </w:rPr>
          <w:t>20</w:t>
        </w:r>
        <w:r>
          <w:rPr>
            <w:bCs/>
            <w:sz w:val="28"/>
            <w:szCs w:val="28"/>
          </w:rPr>
          <w:t xml:space="preserve">10 </w:t>
        </w:r>
        <w:r w:rsidRPr="00263CB6"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 xml:space="preserve"> </w:t>
      </w:r>
    </w:p>
    <w:p w:rsidR="000C49BB" w:rsidRDefault="000C49BB" w:rsidP="000C49BB">
      <w:pPr>
        <w:rPr>
          <w:bCs/>
          <w:sz w:val="28"/>
          <w:szCs w:val="28"/>
        </w:rPr>
      </w:pPr>
    </w:p>
    <w:p w:rsidR="000C49BB" w:rsidRPr="00C8109A" w:rsidRDefault="000C49BB" w:rsidP="000C49BB">
      <w:pPr>
        <w:pStyle w:val="a3"/>
        <w:jc w:val="center"/>
        <w:rPr>
          <w:rFonts w:ascii="Times New Roman" w:hAnsi="Times New Roman"/>
        </w:rPr>
      </w:pPr>
      <w:r w:rsidRPr="00C8109A">
        <w:rPr>
          <w:rFonts w:ascii="Times New Roman" w:hAnsi="Times New Roman"/>
        </w:rPr>
        <w:t xml:space="preserve">80-летнего юбилея </w:t>
      </w:r>
      <w:proofErr w:type="spellStart"/>
      <w:r w:rsidRPr="00C8109A">
        <w:rPr>
          <w:rFonts w:ascii="Times New Roman" w:hAnsi="Times New Roman"/>
        </w:rPr>
        <w:t>Чекмагушевского</w:t>
      </w:r>
      <w:proofErr w:type="spellEnd"/>
      <w:r w:rsidRPr="00C8109A">
        <w:rPr>
          <w:rFonts w:ascii="Times New Roman" w:hAnsi="Times New Roman"/>
        </w:rPr>
        <w:t xml:space="preserve"> района  Республики Башкортостан в сельском поселении </w:t>
      </w:r>
      <w:proofErr w:type="spellStart"/>
      <w:r w:rsidRPr="00C8109A">
        <w:rPr>
          <w:rFonts w:ascii="Times New Roman" w:hAnsi="Times New Roman"/>
        </w:rPr>
        <w:t>Юмашевский</w:t>
      </w:r>
      <w:proofErr w:type="spellEnd"/>
      <w:r w:rsidRPr="00C8109A">
        <w:rPr>
          <w:rFonts w:ascii="Times New Roman" w:hAnsi="Times New Roman"/>
        </w:rPr>
        <w:t xml:space="preserve"> сельсовет</w:t>
      </w:r>
    </w:p>
    <w:p w:rsidR="000C49BB" w:rsidRPr="007F3950" w:rsidRDefault="000C49BB" w:rsidP="000C49BB">
      <w:pPr>
        <w:pStyle w:val="a3"/>
        <w:rPr>
          <w:rFonts w:ascii="Times New Roman" w:hAnsi="Times New Roman"/>
        </w:rPr>
      </w:pP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В целях организованного проведения праздничных торжественных мероприятий, посвященных 80-летию </w:t>
      </w:r>
      <w:proofErr w:type="spellStart"/>
      <w:r w:rsidRPr="007F3950">
        <w:rPr>
          <w:rFonts w:ascii="Times New Roman" w:hAnsi="Times New Roman"/>
        </w:rPr>
        <w:t>Чекмагушевского</w:t>
      </w:r>
      <w:proofErr w:type="spellEnd"/>
      <w:r w:rsidRPr="007F3950">
        <w:rPr>
          <w:rFonts w:ascii="Times New Roman" w:hAnsi="Times New Roman"/>
        </w:rPr>
        <w:t xml:space="preserve"> района,  администрация сельского поселения </w:t>
      </w:r>
      <w:proofErr w:type="spellStart"/>
      <w:r w:rsidRPr="007F3950">
        <w:rPr>
          <w:rFonts w:ascii="Times New Roman" w:hAnsi="Times New Roman"/>
        </w:rPr>
        <w:t>Юмашевский</w:t>
      </w:r>
      <w:proofErr w:type="spellEnd"/>
      <w:r w:rsidRPr="007F3950">
        <w:rPr>
          <w:rFonts w:ascii="Times New Roman" w:hAnsi="Times New Roman"/>
        </w:rPr>
        <w:t xml:space="preserve"> сельсовет  муниципального района </w:t>
      </w:r>
      <w:proofErr w:type="spellStart"/>
      <w:r w:rsidRPr="007F3950">
        <w:rPr>
          <w:rFonts w:ascii="Times New Roman" w:hAnsi="Times New Roman"/>
        </w:rPr>
        <w:t>Чекмагушевский</w:t>
      </w:r>
      <w:proofErr w:type="spellEnd"/>
      <w:r w:rsidRPr="007F3950">
        <w:rPr>
          <w:rFonts w:ascii="Times New Roman" w:hAnsi="Times New Roman"/>
        </w:rPr>
        <w:t xml:space="preserve"> район Республики Башкортостан постановляет: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1.Утвердить состав организационного комитета по подготовке и проведению 80-летия </w:t>
      </w:r>
      <w:proofErr w:type="spellStart"/>
      <w:r w:rsidRPr="007F3950">
        <w:rPr>
          <w:rFonts w:ascii="Times New Roman" w:hAnsi="Times New Roman"/>
        </w:rPr>
        <w:t>Чекмагушевского</w:t>
      </w:r>
      <w:proofErr w:type="spellEnd"/>
      <w:r w:rsidRPr="007F3950">
        <w:rPr>
          <w:rFonts w:ascii="Times New Roman" w:hAnsi="Times New Roman"/>
        </w:rPr>
        <w:t xml:space="preserve"> района (приложение №1).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2.Утвердить план мероприятий по подготовке и проведению торжественных мероприятий, посвященных  80-летию </w:t>
      </w:r>
      <w:proofErr w:type="spellStart"/>
      <w:r w:rsidRPr="007F3950">
        <w:rPr>
          <w:rFonts w:ascii="Times New Roman" w:hAnsi="Times New Roman"/>
        </w:rPr>
        <w:t>Чекмагушевского</w:t>
      </w:r>
      <w:proofErr w:type="spellEnd"/>
      <w:r w:rsidRPr="007F3950">
        <w:rPr>
          <w:rFonts w:ascii="Times New Roman" w:hAnsi="Times New Roman"/>
        </w:rPr>
        <w:t xml:space="preserve"> района (приложение №2)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3.Рекомендовать  руководителям учреждений  разработать мероприятия  по подготовке и проведению  празднования юбилея.   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4.Контроль исполнения данного постановления возложить на постоянные комиссии Совета </w:t>
      </w:r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Юмашевский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7F3950">
        <w:rPr>
          <w:rFonts w:ascii="Times New Roman" w:hAnsi="Times New Roman"/>
        </w:rPr>
        <w:t xml:space="preserve">муниципального района </w:t>
      </w:r>
      <w:proofErr w:type="spellStart"/>
      <w:r w:rsidRPr="007F3950">
        <w:rPr>
          <w:rFonts w:ascii="Times New Roman" w:hAnsi="Times New Roman"/>
        </w:rPr>
        <w:t>Чекмагушевский</w:t>
      </w:r>
      <w:proofErr w:type="spellEnd"/>
      <w:r w:rsidRPr="007F3950">
        <w:rPr>
          <w:rFonts w:ascii="Times New Roman" w:hAnsi="Times New Roman"/>
        </w:rPr>
        <w:t xml:space="preserve"> район Республики Башкортостан.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</w:p>
    <w:p w:rsidR="000C49BB" w:rsidRPr="007F3950" w:rsidRDefault="000C49BB" w:rsidP="000C49BB">
      <w:pPr>
        <w:pStyle w:val="a3"/>
        <w:rPr>
          <w:rFonts w:ascii="Times New Roman" w:hAnsi="Times New Roman"/>
        </w:rPr>
      </w:pPr>
      <w:r w:rsidRPr="007F3950">
        <w:rPr>
          <w:rFonts w:ascii="Times New Roman" w:hAnsi="Times New Roman"/>
        </w:rPr>
        <w:tab/>
        <w:t xml:space="preserve"> Глава сельского поселения</w:t>
      </w:r>
      <w:proofErr w:type="gramStart"/>
      <w:r w:rsidRPr="007F3950">
        <w:rPr>
          <w:rFonts w:ascii="Times New Roman" w:hAnsi="Times New Roman"/>
        </w:rPr>
        <w:t xml:space="preserve"> :</w:t>
      </w:r>
      <w:proofErr w:type="gramEnd"/>
      <w:r w:rsidRPr="007F3950">
        <w:rPr>
          <w:rFonts w:ascii="Times New Roman" w:hAnsi="Times New Roman"/>
        </w:rPr>
        <w:t xml:space="preserve">                                      Г.К.Тихонов</w:t>
      </w:r>
    </w:p>
    <w:p w:rsidR="000C49BB" w:rsidRPr="007F3950" w:rsidRDefault="000C49BB" w:rsidP="000C49BB">
      <w:pPr>
        <w:pStyle w:val="a3"/>
        <w:jc w:val="both"/>
        <w:rPr>
          <w:rFonts w:ascii="Times New Roman" w:hAnsi="Times New Roman"/>
        </w:rPr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  <w:r>
        <w:t xml:space="preserve"> </w:t>
      </w:r>
    </w:p>
    <w:p w:rsidR="000C49BB" w:rsidRDefault="000C49BB" w:rsidP="000C49BB">
      <w:pPr>
        <w:pStyle w:val="a3"/>
        <w:spacing w:after="0"/>
        <w:jc w:val="both"/>
      </w:pPr>
    </w:p>
    <w:p w:rsidR="000C49BB" w:rsidRPr="007F3950" w:rsidRDefault="000C49BB" w:rsidP="000C49BB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>Приложение №1</w:t>
      </w:r>
    </w:p>
    <w:p w:rsidR="000C49BB" w:rsidRPr="007F3950" w:rsidRDefault="000C49BB" w:rsidP="000C49BB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 xml:space="preserve">к постановлению  главы Администрации </w:t>
      </w:r>
    </w:p>
    <w:p w:rsidR="000C49BB" w:rsidRPr="007F3950" w:rsidRDefault="000C49BB" w:rsidP="000C49BB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Pr="007F3950">
        <w:rPr>
          <w:rFonts w:ascii="Times New Roman" w:hAnsi="Times New Roman"/>
          <w:sz w:val="24"/>
        </w:rPr>
        <w:t>Юмашевский</w:t>
      </w:r>
      <w:proofErr w:type="spellEnd"/>
      <w:r w:rsidRPr="007F3950">
        <w:rPr>
          <w:rFonts w:ascii="Times New Roman" w:hAnsi="Times New Roman"/>
          <w:sz w:val="24"/>
        </w:rPr>
        <w:t xml:space="preserve"> сельсовет</w:t>
      </w:r>
    </w:p>
    <w:p w:rsidR="000C49BB" w:rsidRPr="007F3950" w:rsidRDefault="000C49BB" w:rsidP="000C49BB">
      <w:pPr>
        <w:pStyle w:val="a3"/>
        <w:spacing w:after="0"/>
        <w:jc w:val="center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 xml:space="preserve">             </w:t>
      </w:r>
      <w:r w:rsidRPr="007F3950">
        <w:rPr>
          <w:rFonts w:ascii="Times New Roman" w:hAnsi="Times New Roman"/>
          <w:sz w:val="24"/>
        </w:rPr>
        <w:t xml:space="preserve">     муниципального района </w:t>
      </w:r>
      <w:proofErr w:type="spellStart"/>
      <w:r w:rsidRPr="007F3950">
        <w:rPr>
          <w:rFonts w:ascii="Times New Roman" w:hAnsi="Times New Roman"/>
          <w:sz w:val="24"/>
        </w:rPr>
        <w:t>Чекмагушевский</w:t>
      </w:r>
      <w:proofErr w:type="spellEnd"/>
      <w:r w:rsidRPr="007F3950">
        <w:rPr>
          <w:rFonts w:ascii="Times New Roman" w:hAnsi="Times New Roman"/>
          <w:sz w:val="24"/>
        </w:rPr>
        <w:t xml:space="preserve"> район</w:t>
      </w:r>
    </w:p>
    <w:p w:rsidR="000C49BB" w:rsidRPr="007F3950" w:rsidRDefault="000C49BB" w:rsidP="000C49BB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>Республики Башкортостан</w:t>
      </w:r>
    </w:p>
    <w:p w:rsidR="000C49BB" w:rsidRPr="007F3950" w:rsidRDefault="000C49BB" w:rsidP="000C49BB">
      <w:pPr>
        <w:pStyle w:val="a3"/>
        <w:spacing w:after="0"/>
        <w:jc w:val="right"/>
        <w:rPr>
          <w:rFonts w:ascii="Times New Roman" w:hAnsi="Times New Roman"/>
          <w:sz w:val="24"/>
        </w:rPr>
      </w:pPr>
      <w:r w:rsidRPr="007F3950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4</w:t>
      </w:r>
      <w:r w:rsidRPr="007F39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апреля </w:t>
      </w:r>
      <w:r w:rsidRPr="007F3950">
        <w:rPr>
          <w:rFonts w:ascii="Times New Roman" w:hAnsi="Times New Roman"/>
          <w:sz w:val="24"/>
        </w:rPr>
        <w:t xml:space="preserve">2010 года  № </w:t>
      </w:r>
      <w:r>
        <w:rPr>
          <w:rFonts w:ascii="Times New Roman" w:hAnsi="Times New Roman"/>
          <w:sz w:val="24"/>
        </w:rPr>
        <w:t>12</w:t>
      </w:r>
    </w:p>
    <w:p w:rsidR="000C49BB" w:rsidRDefault="000C49BB" w:rsidP="000C49BB">
      <w:pPr>
        <w:pStyle w:val="a3"/>
        <w:jc w:val="right"/>
      </w:pPr>
    </w:p>
    <w:p w:rsidR="000C49BB" w:rsidRPr="00C8109A" w:rsidRDefault="000C49BB" w:rsidP="000C49BB">
      <w:pPr>
        <w:pStyle w:val="a3"/>
        <w:jc w:val="center"/>
        <w:rPr>
          <w:rFonts w:ascii="Times New Roman" w:hAnsi="Times New Roman"/>
        </w:rPr>
      </w:pPr>
      <w:r w:rsidRPr="00C8109A">
        <w:rPr>
          <w:rFonts w:ascii="Times New Roman" w:hAnsi="Times New Roman"/>
        </w:rPr>
        <w:t>Состав организационного комитета</w:t>
      </w:r>
    </w:p>
    <w:p w:rsidR="000C49BB" w:rsidRPr="00C8109A" w:rsidRDefault="000C49BB" w:rsidP="000C49BB">
      <w:pPr>
        <w:pStyle w:val="a3"/>
        <w:jc w:val="center"/>
        <w:rPr>
          <w:rFonts w:ascii="Times New Roman" w:hAnsi="Times New Roman"/>
        </w:rPr>
      </w:pPr>
      <w:r w:rsidRPr="00C8109A">
        <w:rPr>
          <w:rFonts w:ascii="Times New Roman" w:hAnsi="Times New Roman"/>
        </w:rPr>
        <w:t xml:space="preserve">по подготовке и проведению 80-летия </w:t>
      </w:r>
      <w:proofErr w:type="spellStart"/>
      <w:r w:rsidRPr="00C8109A">
        <w:rPr>
          <w:rFonts w:ascii="Times New Roman" w:hAnsi="Times New Roman"/>
        </w:rPr>
        <w:t>Чекмагушевского</w:t>
      </w:r>
      <w:proofErr w:type="spellEnd"/>
      <w:r w:rsidRPr="00C8109A">
        <w:rPr>
          <w:rFonts w:ascii="Times New Roman" w:hAnsi="Times New Roman"/>
        </w:rPr>
        <w:t xml:space="preserve"> района</w:t>
      </w:r>
    </w:p>
    <w:p w:rsidR="000C49BB" w:rsidRDefault="000C49BB" w:rsidP="000C49BB">
      <w:pPr>
        <w:pStyle w:val="a3"/>
      </w:pPr>
    </w:p>
    <w:tbl>
      <w:tblPr>
        <w:tblW w:w="0" w:type="auto"/>
        <w:tblLook w:val="01E0"/>
      </w:tblPr>
      <w:tblGrid>
        <w:gridCol w:w="2448"/>
        <w:gridCol w:w="7123"/>
      </w:tblGrid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Тихонов Г.</w:t>
            </w:r>
            <w:proofErr w:type="gramStart"/>
            <w:r w:rsidRPr="005479DA">
              <w:rPr>
                <w:sz w:val="24"/>
              </w:rPr>
              <w:t>К</w:t>
            </w:r>
            <w:proofErr w:type="gramEnd"/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-глава Администрации сельского поселения  муниципального района, председатель оргкомитета</w:t>
            </w:r>
          </w:p>
        </w:tc>
      </w:tr>
      <w:tr w:rsidR="000C49BB" w:rsidTr="00571E81">
        <w:tc>
          <w:tcPr>
            <w:tcW w:w="9574" w:type="dxa"/>
            <w:gridSpan w:val="2"/>
          </w:tcPr>
          <w:p w:rsidR="000C49BB" w:rsidRPr="005479DA" w:rsidRDefault="000C49BB" w:rsidP="00571E81">
            <w:pPr>
              <w:pStyle w:val="a3"/>
              <w:rPr>
                <w:sz w:val="24"/>
              </w:rPr>
            </w:pPr>
            <w:r w:rsidRPr="005479DA">
              <w:rPr>
                <w:sz w:val="24"/>
              </w:rPr>
              <w:t>Члены комиссии:</w:t>
            </w:r>
          </w:p>
        </w:tc>
      </w:tr>
      <w:tr w:rsidR="000C49BB" w:rsidTr="00571E81">
        <w:tc>
          <w:tcPr>
            <w:tcW w:w="2448" w:type="dxa"/>
            <w:tcBorders>
              <w:righ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Соколов В.В.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-председатель СПК «Базы», депутат государственного Собрания-Курултая Республики Башкортостан</w:t>
            </w:r>
          </w:p>
        </w:tc>
      </w:tr>
      <w:tr w:rsidR="000C49BB" w:rsidTr="00571E81">
        <w:tc>
          <w:tcPr>
            <w:tcW w:w="2448" w:type="dxa"/>
            <w:tcBorders>
              <w:righ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Антонов А.В.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-директор  МОУ СОШ с Юмашево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proofErr w:type="spellStart"/>
            <w:r w:rsidRPr="005479DA">
              <w:rPr>
                <w:sz w:val="24"/>
              </w:rPr>
              <w:t>Гильманова</w:t>
            </w:r>
            <w:proofErr w:type="spellEnd"/>
            <w:r w:rsidRPr="005479DA">
              <w:rPr>
                <w:sz w:val="24"/>
              </w:rPr>
              <w:t xml:space="preserve"> Р.А.</w:t>
            </w:r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 директор МОУ СОШ с. Юмашево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Захарова А.</w:t>
            </w:r>
            <w:proofErr w:type="gramStart"/>
            <w:r w:rsidRPr="005479DA">
              <w:rPr>
                <w:sz w:val="24"/>
              </w:rPr>
              <w:t>С</w:t>
            </w:r>
            <w:proofErr w:type="gramEnd"/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 заведующий СВА с</w:t>
            </w:r>
            <w:proofErr w:type="gramStart"/>
            <w:r w:rsidRPr="005479DA">
              <w:rPr>
                <w:sz w:val="24"/>
              </w:rPr>
              <w:t>..</w:t>
            </w:r>
            <w:proofErr w:type="gramEnd"/>
            <w:r w:rsidRPr="005479DA">
              <w:rPr>
                <w:sz w:val="24"/>
              </w:rPr>
              <w:t xml:space="preserve">Юмашево  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Тимофеев Г.С.</w:t>
            </w:r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 главный экономист СПК «Базы»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Соколова С.М</w:t>
            </w:r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 библиотекарь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Чернов И.</w:t>
            </w:r>
            <w:proofErr w:type="gramStart"/>
            <w:r w:rsidRPr="005479DA">
              <w:rPr>
                <w:sz w:val="24"/>
              </w:rPr>
              <w:t>В</w:t>
            </w:r>
            <w:proofErr w:type="gramEnd"/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-участковый уполномоченный милиции</w:t>
            </w:r>
          </w:p>
        </w:tc>
      </w:tr>
      <w:tr w:rsidR="000C49BB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 </w:t>
            </w:r>
            <w:proofErr w:type="spellStart"/>
            <w:r w:rsidRPr="005479DA">
              <w:rPr>
                <w:sz w:val="24"/>
              </w:rPr>
              <w:t>Сайдякова</w:t>
            </w:r>
            <w:proofErr w:type="spellEnd"/>
            <w:r w:rsidRPr="005479DA">
              <w:rPr>
                <w:sz w:val="24"/>
              </w:rPr>
              <w:t xml:space="preserve"> А.А.</w:t>
            </w:r>
          </w:p>
        </w:tc>
        <w:tc>
          <w:tcPr>
            <w:tcW w:w="7126" w:type="dxa"/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>-  управляющий делами СП</w:t>
            </w:r>
          </w:p>
        </w:tc>
      </w:tr>
    </w:tbl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Pr="00C8109A" w:rsidRDefault="000C49BB" w:rsidP="000C49BB">
      <w:pPr>
        <w:pStyle w:val="a3"/>
        <w:jc w:val="both"/>
        <w:rPr>
          <w:rFonts w:ascii="Times New Roman" w:hAnsi="Times New Roman"/>
        </w:rPr>
      </w:pPr>
      <w:r w:rsidRPr="00C8109A">
        <w:rPr>
          <w:rFonts w:ascii="Times New Roman" w:hAnsi="Times New Roman"/>
        </w:rPr>
        <w:t xml:space="preserve">Управляющий делами:                           </w:t>
      </w:r>
      <w:proofErr w:type="spellStart"/>
      <w:r w:rsidRPr="00C8109A">
        <w:rPr>
          <w:rFonts w:ascii="Times New Roman" w:hAnsi="Times New Roman"/>
        </w:rPr>
        <w:t>А.А.Сайдякова</w:t>
      </w:r>
      <w:proofErr w:type="spellEnd"/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Default="000C49BB" w:rsidP="000C49BB">
      <w:pPr>
        <w:pStyle w:val="a3"/>
        <w:jc w:val="both"/>
      </w:pPr>
    </w:p>
    <w:p w:rsidR="000C49BB" w:rsidRPr="00556244" w:rsidRDefault="000C49BB" w:rsidP="000C49BB">
      <w:pPr>
        <w:jc w:val="right"/>
      </w:pPr>
      <w:r w:rsidRPr="00556244">
        <w:t>Приложение №1</w:t>
      </w:r>
    </w:p>
    <w:p w:rsidR="000C49BB" w:rsidRPr="00556244" w:rsidRDefault="000C49BB" w:rsidP="000C49BB">
      <w:pPr>
        <w:jc w:val="right"/>
      </w:pPr>
      <w:r w:rsidRPr="00556244">
        <w:t xml:space="preserve">к постановлению  главы Администрации </w:t>
      </w:r>
    </w:p>
    <w:p w:rsidR="000C49BB" w:rsidRPr="00556244" w:rsidRDefault="000C49BB" w:rsidP="000C49BB">
      <w:pPr>
        <w:jc w:val="right"/>
      </w:pPr>
      <w:r w:rsidRPr="00556244">
        <w:t xml:space="preserve">сельского поселения </w:t>
      </w:r>
      <w:proofErr w:type="spellStart"/>
      <w:r w:rsidRPr="00556244">
        <w:t>Юмашевский</w:t>
      </w:r>
      <w:proofErr w:type="spellEnd"/>
      <w:r w:rsidRPr="00556244">
        <w:t xml:space="preserve"> сельсовет</w:t>
      </w:r>
    </w:p>
    <w:p w:rsidR="000C49BB" w:rsidRPr="00556244" w:rsidRDefault="000C49BB" w:rsidP="000C49BB">
      <w:pPr>
        <w:jc w:val="right"/>
      </w:pPr>
      <w:r w:rsidRPr="00556244">
        <w:t>муниципального района</w:t>
      </w:r>
    </w:p>
    <w:p w:rsidR="000C49BB" w:rsidRPr="00556244" w:rsidRDefault="000C49BB" w:rsidP="000C49BB">
      <w:pPr>
        <w:jc w:val="right"/>
      </w:pPr>
      <w:proofErr w:type="spellStart"/>
      <w:r w:rsidRPr="00556244">
        <w:t>Чекмагушевский</w:t>
      </w:r>
      <w:proofErr w:type="spellEnd"/>
      <w:r w:rsidRPr="00556244">
        <w:t xml:space="preserve"> район</w:t>
      </w:r>
    </w:p>
    <w:p w:rsidR="000C49BB" w:rsidRPr="00556244" w:rsidRDefault="000C49BB" w:rsidP="000C49BB">
      <w:pPr>
        <w:jc w:val="right"/>
      </w:pPr>
      <w:r w:rsidRPr="00556244">
        <w:t>Республики Башкортостан</w:t>
      </w:r>
    </w:p>
    <w:p w:rsidR="000C49BB" w:rsidRPr="00556244" w:rsidRDefault="000C49BB" w:rsidP="000C49BB">
      <w:pPr>
        <w:jc w:val="right"/>
      </w:pPr>
      <w:r w:rsidRPr="00556244">
        <w:t>от 24 марта  2010 года  № 71</w:t>
      </w:r>
    </w:p>
    <w:p w:rsidR="000C49BB" w:rsidRPr="00556244" w:rsidRDefault="000C49BB" w:rsidP="000C49BB">
      <w:pPr>
        <w:jc w:val="right"/>
      </w:pPr>
    </w:p>
    <w:p w:rsidR="000C49BB" w:rsidRDefault="000C49BB" w:rsidP="000C49BB">
      <w:pPr>
        <w:pStyle w:val="a3"/>
      </w:pPr>
      <w:r>
        <w:t>Состав организационного комитета</w:t>
      </w:r>
    </w:p>
    <w:p w:rsidR="000C49BB" w:rsidRDefault="000C49BB" w:rsidP="000C49BB">
      <w:pPr>
        <w:pStyle w:val="a3"/>
      </w:pPr>
      <w:r>
        <w:t xml:space="preserve">по подготовке и проведению 80-летия </w:t>
      </w:r>
      <w:proofErr w:type="spellStart"/>
      <w:r>
        <w:t>Чекмагушевского</w:t>
      </w:r>
      <w:proofErr w:type="spellEnd"/>
      <w:r>
        <w:t xml:space="preserve"> района </w:t>
      </w:r>
    </w:p>
    <w:p w:rsidR="000C49BB" w:rsidRDefault="000C49BB" w:rsidP="000C49BB">
      <w:pPr>
        <w:pStyle w:val="a3"/>
      </w:pPr>
    </w:p>
    <w:p w:rsidR="000C49BB" w:rsidRDefault="000C49BB" w:rsidP="000C49B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360"/>
        <w:gridCol w:w="6763"/>
      </w:tblGrid>
      <w:tr w:rsidR="000C49BB" w:rsidRPr="005479DA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Тихонов Г.</w:t>
            </w:r>
            <w:proofErr w:type="gramStart"/>
            <w:r w:rsidRPr="005479DA">
              <w:rPr>
                <w:szCs w:val="28"/>
              </w:rPr>
              <w:t>К</w:t>
            </w:r>
            <w:proofErr w:type="gramEnd"/>
          </w:p>
        </w:tc>
        <w:tc>
          <w:tcPr>
            <w:tcW w:w="7123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-глава Администрации  сельского поселения, председатель оргкомитета</w:t>
            </w:r>
          </w:p>
        </w:tc>
      </w:tr>
      <w:tr w:rsidR="000C49BB" w:rsidRPr="005479DA" w:rsidTr="00571E81">
        <w:tc>
          <w:tcPr>
            <w:tcW w:w="2448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Антонов А.В.</w:t>
            </w:r>
          </w:p>
        </w:tc>
        <w:tc>
          <w:tcPr>
            <w:tcW w:w="7123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 директор МОУ СОШ с Юмашево заместитель председатель оргкомитета</w:t>
            </w:r>
          </w:p>
        </w:tc>
      </w:tr>
      <w:tr w:rsidR="000C49BB" w:rsidRPr="005479DA" w:rsidTr="00571E81">
        <w:tc>
          <w:tcPr>
            <w:tcW w:w="9571" w:type="dxa"/>
            <w:gridSpan w:val="3"/>
          </w:tcPr>
          <w:p w:rsidR="000C49BB" w:rsidRPr="005479DA" w:rsidRDefault="000C49BB" w:rsidP="00571E81">
            <w:pPr>
              <w:pStyle w:val="a3"/>
              <w:rPr>
                <w:szCs w:val="28"/>
              </w:rPr>
            </w:pPr>
            <w:r w:rsidRPr="005479DA">
              <w:rPr>
                <w:szCs w:val="28"/>
              </w:rPr>
              <w:t>Члены комиссии: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</w:t>
            </w:r>
            <w:proofErr w:type="spellStart"/>
            <w:r w:rsidRPr="005479DA">
              <w:rPr>
                <w:szCs w:val="28"/>
              </w:rPr>
              <w:t>Гильманова</w:t>
            </w:r>
            <w:proofErr w:type="spellEnd"/>
            <w:r w:rsidRPr="005479DA">
              <w:rPr>
                <w:szCs w:val="28"/>
              </w:rPr>
              <w:t xml:space="preserve"> Р.А.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- директор МОУ СОШ с </w:t>
            </w:r>
            <w:proofErr w:type="spellStart"/>
            <w:r w:rsidRPr="005479DA">
              <w:rPr>
                <w:szCs w:val="28"/>
              </w:rPr>
              <w:t>Митро-Аюповское</w:t>
            </w:r>
            <w:proofErr w:type="spellEnd"/>
            <w:r w:rsidRPr="005479DA">
              <w:rPr>
                <w:szCs w:val="28"/>
              </w:rPr>
              <w:t xml:space="preserve">, 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Тимофеев Г.</w:t>
            </w:r>
            <w:proofErr w:type="gramStart"/>
            <w:r w:rsidRPr="005479DA">
              <w:rPr>
                <w:szCs w:val="28"/>
              </w:rPr>
              <w:t>С</w:t>
            </w:r>
            <w:proofErr w:type="gramEnd"/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- </w:t>
            </w:r>
            <w:proofErr w:type="gramStart"/>
            <w:r w:rsidRPr="005479DA">
              <w:rPr>
                <w:szCs w:val="28"/>
              </w:rPr>
              <w:t>главный</w:t>
            </w:r>
            <w:proofErr w:type="gramEnd"/>
            <w:r w:rsidRPr="005479DA">
              <w:rPr>
                <w:szCs w:val="28"/>
              </w:rPr>
              <w:t xml:space="preserve"> </w:t>
            </w:r>
            <w:proofErr w:type="spellStart"/>
            <w:r w:rsidRPr="005479DA">
              <w:rPr>
                <w:szCs w:val="28"/>
              </w:rPr>
              <w:t>эколномист</w:t>
            </w:r>
            <w:proofErr w:type="spellEnd"/>
            <w:r w:rsidRPr="005479DA">
              <w:rPr>
                <w:szCs w:val="28"/>
              </w:rPr>
              <w:t xml:space="preserve"> СПК «Базы»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Захарова А.С.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 заведующий СВА с. Юмашево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 Яковлева В.С.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 директор  СДК с. Юмашево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Соколова С.М.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  заведующая библиотекой с. Юмашево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 xml:space="preserve"> </w:t>
            </w:r>
            <w:proofErr w:type="spellStart"/>
            <w:r w:rsidRPr="005479DA">
              <w:rPr>
                <w:szCs w:val="28"/>
              </w:rPr>
              <w:t>Сайдякова</w:t>
            </w:r>
            <w:proofErr w:type="spellEnd"/>
            <w:r w:rsidRPr="005479DA">
              <w:rPr>
                <w:szCs w:val="28"/>
              </w:rPr>
              <w:t xml:space="preserve"> А.А.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  управляющий делами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Чернов И.В.</w:t>
            </w: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  <w:r w:rsidRPr="005479DA">
              <w:rPr>
                <w:szCs w:val="28"/>
              </w:rPr>
              <w:t>-участковый уполномоченный милиции</w:t>
            </w: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  <w:tr w:rsidR="000C49BB" w:rsidRPr="005479DA" w:rsidTr="00571E81">
        <w:tc>
          <w:tcPr>
            <w:tcW w:w="2808" w:type="dxa"/>
            <w:gridSpan w:val="2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6763" w:type="dxa"/>
          </w:tcPr>
          <w:p w:rsidR="000C49BB" w:rsidRPr="005479DA" w:rsidRDefault="000C49BB" w:rsidP="00571E81">
            <w:pPr>
              <w:pStyle w:val="a3"/>
              <w:jc w:val="both"/>
              <w:rPr>
                <w:szCs w:val="28"/>
              </w:rPr>
            </w:pPr>
          </w:p>
        </w:tc>
      </w:tr>
    </w:tbl>
    <w:p w:rsidR="000C49BB" w:rsidRDefault="000C49BB" w:rsidP="000C49BB">
      <w:pPr>
        <w:pStyle w:val="a3"/>
        <w:rPr>
          <w:szCs w:val="24"/>
        </w:rPr>
      </w:pPr>
    </w:p>
    <w:p w:rsidR="000C49BB" w:rsidRDefault="000C49BB" w:rsidP="000C49BB">
      <w:pPr>
        <w:pStyle w:val="a3"/>
        <w:rPr>
          <w:szCs w:val="24"/>
        </w:rPr>
      </w:pPr>
    </w:p>
    <w:p w:rsidR="000C49BB" w:rsidRDefault="000C49BB" w:rsidP="000C49BB">
      <w:pPr>
        <w:pStyle w:val="a3"/>
        <w:rPr>
          <w:szCs w:val="24"/>
        </w:rPr>
      </w:pPr>
    </w:p>
    <w:p w:rsidR="000C49BB" w:rsidRDefault="000C49BB" w:rsidP="000C49BB">
      <w:pPr>
        <w:pStyle w:val="a3"/>
        <w:rPr>
          <w:szCs w:val="24"/>
        </w:rPr>
      </w:pPr>
    </w:p>
    <w:p w:rsidR="000C49BB" w:rsidRDefault="000C49BB" w:rsidP="000C49BB">
      <w:pPr>
        <w:pStyle w:val="a3"/>
        <w:jc w:val="both"/>
      </w:pPr>
    </w:p>
    <w:p w:rsidR="000C49BB" w:rsidRPr="00556244" w:rsidRDefault="000C49BB" w:rsidP="000C49BB">
      <w:pPr>
        <w:jc w:val="right"/>
      </w:pPr>
      <w:r w:rsidRPr="00556244">
        <w:t>Приложение №2</w:t>
      </w:r>
    </w:p>
    <w:p w:rsidR="000C49BB" w:rsidRPr="00556244" w:rsidRDefault="000C49BB" w:rsidP="000C49BB">
      <w:pPr>
        <w:jc w:val="right"/>
      </w:pPr>
      <w:r w:rsidRPr="00556244">
        <w:t>к  постановлению   администрации</w:t>
      </w:r>
    </w:p>
    <w:p w:rsidR="000C49BB" w:rsidRPr="00556244" w:rsidRDefault="000C49BB" w:rsidP="000C49BB">
      <w:pPr>
        <w:jc w:val="right"/>
      </w:pPr>
      <w:r w:rsidRPr="00556244">
        <w:t xml:space="preserve"> сельского поселения </w:t>
      </w:r>
      <w:proofErr w:type="spellStart"/>
      <w:r w:rsidRPr="00556244">
        <w:t>Юмашевский</w:t>
      </w:r>
      <w:proofErr w:type="spellEnd"/>
      <w:r w:rsidRPr="00556244">
        <w:t xml:space="preserve"> сельсовет</w:t>
      </w:r>
    </w:p>
    <w:p w:rsidR="000C49BB" w:rsidRPr="00556244" w:rsidRDefault="000C49BB" w:rsidP="000C49BB">
      <w:pPr>
        <w:jc w:val="right"/>
      </w:pPr>
      <w:r w:rsidRPr="00556244">
        <w:t>муниципального района</w:t>
      </w:r>
    </w:p>
    <w:p w:rsidR="000C49BB" w:rsidRPr="00556244" w:rsidRDefault="000C49BB" w:rsidP="000C49BB">
      <w:pPr>
        <w:jc w:val="right"/>
      </w:pPr>
      <w:proofErr w:type="spellStart"/>
      <w:r w:rsidRPr="00556244">
        <w:t>Чекмагушевский</w:t>
      </w:r>
      <w:proofErr w:type="spellEnd"/>
      <w:r w:rsidRPr="00556244">
        <w:t xml:space="preserve"> район</w:t>
      </w:r>
    </w:p>
    <w:p w:rsidR="000C49BB" w:rsidRPr="00556244" w:rsidRDefault="000C49BB" w:rsidP="000C49BB">
      <w:pPr>
        <w:jc w:val="right"/>
      </w:pPr>
      <w:r w:rsidRPr="00556244">
        <w:t>Республики Башкортостан</w:t>
      </w:r>
    </w:p>
    <w:p w:rsidR="000C49BB" w:rsidRPr="00556244" w:rsidRDefault="000C49BB" w:rsidP="000C49BB">
      <w:pPr>
        <w:jc w:val="right"/>
      </w:pPr>
      <w:r w:rsidRPr="00556244">
        <w:t>от  2</w:t>
      </w:r>
      <w:r>
        <w:t xml:space="preserve">4 </w:t>
      </w:r>
      <w:r w:rsidRPr="00556244">
        <w:t xml:space="preserve"> апреля   2010 года  № </w:t>
      </w:r>
      <w:r>
        <w:t>12</w:t>
      </w:r>
    </w:p>
    <w:p w:rsidR="000C49BB" w:rsidRDefault="000C49BB" w:rsidP="000C49BB">
      <w:pPr>
        <w:jc w:val="center"/>
      </w:pPr>
    </w:p>
    <w:p w:rsidR="000C49BB" w:rsidRPr="00556244" w:rsidRDefault="000C49BB" w:rsidP="000C49BB">
      <w:pPr>
        <w:jc w:val="center"/>
      </w:pPr>
      <w:r w:rsidRPr="00556244">
        <w:t>План  мероприятий по подготовке к празднованию</w:t>
      </w:r>
    </w:p>
    <w:p w:rsidR="000C49BB" w:rsidRPr="00556244" w:rsidRDefault="000C49BB" w:rsidP="000C49BB">
      <w:pPr>
        <w:jc w:val="center"/>
      </w:pPr>
      <w:r w:rsidRPr="00556244">
        <w:t xml:space="preserve">80-летнего юбилея </w:t>
      </w:r>
      <w:proofErr w:type="spellStart"/>
      <w:r w:rsidRPr="00556244">
        <w:t>Чекмагушевского</w:t>
      </w:r>
      <w:proofErr w:type="spellEnd"/>
      <w:r w:rsidRPr="00556244">
        <w:t xml:space="preserve"> района  Республики Башкортостан</w:t>
      </w:r>
    </w:p>
    <w:p w:rsidR="000C49BB" w:rsidRDefault="000C49BB" w:rsidP="000C49BB">
      <w:pPr>
        <w:pStyle w:val="a3"/>
        <w:rPr>
          <w:szCs w:val="24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783"/>
        <w:gridCol w:w="180"/>
        <w:gridCol w:w="1620"/>
        <w:gridCol w:w="2700"/>
      </w:tblGrid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>Срок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>Ответственные</w:t>
            </w:r>
          </w:p>
        </w:tc>
      </w:tr>
      <w:tr w:rsidR="000C49BB" w:rsidRPr="005479DA" w:rsidTr="00571E81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jc w:val="both"/>
              <w:rPr>
                <w:b/>
              </w:rPr>
            </w:pPr>
            <w:r w:rsidRPr="005479DA">
              <w:rPr>
                <w:b/>
              </w:rPr>
              <w:t>Организационные мероприятия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sz w:val="24"/>
              </w:rPr>
            </w:pPr>
            <w:r w:rsidRPr="005479DA">
              <w:rPr>
                <w:sz w:val="24"/>
              </w:rPr>
              <w:t xml:space="preserve">Утвердить состав оргкомитета и план мероприятий по подготовке к празднованию 80-летнего юбилея </w:t>
            </w:r>
            <w:proofErr w:type="spellStart"/>
            <w:r w:rsidRPr="005479DA">
              <w:rPr>
                <w:sz w:val="24"/>
              </w:rPr>
              <w:t>Чекмагушевского</w:t>
            </w:r>
            <w:proofErr w:type="spellEnd"/>
            <w:r w:rsidRPr="005479DA">
              <w:rPr>
                <w:sz w:val="24"/>
              </w:rPr>
              <w:t xml:space="preserve">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март 2010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Разработать и утвердить Положение      «О добровольных пожертвованиях на проведение 80-летнего юбилея </w:t>
            </w:r>
            <w:proofErr w:type="spellStart"/>
            <w:r>
              <w:t>Чекмагушевского</w:t>
            </w:r>
            <w:proofErr w:type="spellEnd"/>
            <w:r>
              <w:t xml:space="preserve"> района» и создать специальный фонд для финансового обеспечения подготовки и проведения праздничных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СПК «Базы»</w:t>
            </w:r>
          </w:p>
          <w:p w:rsidR="000C49BB" w:rsidRDefault="000C49BB" w:rsidP="00571E81">
            <w:pPr>
              <w:jc w:val="both"/>
            </w:pPr>
            <w:r>
              <w:t>Администрация СП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Разработать мероприятия по благоустройству населённых пунктов и уборке территорий, прилегающих к административным зданиям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snapToGrid w:val="0"/>
              <w:jc w:val="both"/>
            </w:pPr>
            <w:r>
              <w:t xml:space="preserve">Организовать поисковую работу для накопления историко-краеведческого материала по </w:t>
            </w:r>
            <w:proofErr w:type="spellStart"/>
            <w:r>
              <w:t>Чекмагушевскому</w:t>
            </w:r>
            <w:proofErr w:type="spellEnd"/>
            <w:r>
              <w:t xml:space="preserve"> району с привлечением ветеранов, депутатов, школьников, архивных работников, ученых и других представителей.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Оргкомитет,</w:t>
            </w:r>
          </w:p>
          <w:p w:rsidR="000C49BB" w:rsidRDefault="000C49BB" w:rsidP="00571E81">
            <w:pPr>
              <w:jc w:val="both"/>
            </w:pPr>
            <w:r>
              <w:t>Администрация  СП</w:t>
            </w:r>
          </w:p>
          <w:p w:rsidR="000C49BB" w:rsidRDefault="000C49BB" w:rsidP="00571E81">
            <w:pPr>
              <w:jc w:val="both"/>
            </w:pPr>
            <w:r>
              <w:t>Депутаты Совета</w:t>
            </w:r>
          </w:p>
          <w:p w:rsidR="000C49BB" w:rsidRDefault="000C49BB" w:rsidP="00571E81">
            <w:pPr>
              <w:jc w:val="both"/>
            </w:pPr>
            <w:r>
              <w:t xml:space="preserve"> Совет ветеранов</w:t>
            </w:r>
          </w:p>
          <w:p w:rsidR="000C49BB" w:rsidRDefault="000C49BB" w:rsidP="00571E81">
            <w:pPr>
              <w:jc w:val="both"/>
            </w:pPr>
            <w:r>
              <w:t xml:space="preserve"> </w:t>
            </w:r>
          </w:p>
          <w:p w:rsidR="000C49BB" w:rsidRDefault="000C49BB" w:rsidP="00571E81">
            <w:pPr>
              <w:jc w:val="both"/>
            </w:pP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snapToGrid w:val="0"/>
              <w:jc w:val="both"/>
            </w:pPr>
            <w:proofErr w:type="gramStart"/>
            <w:r>
              <w:t xml:space="preserve">Пополнить, обновить материалы по </w:t>
            </w:r>
            <w:r>
              <w:lastRenderedPageBreak/>
              <w:t>истории сельхозпредприятий, сельских поселений, деревень, предприятий, организаций, образовательных учреждений, и др.</w:t>
            </w:r>
            <w:proofErr w:type="gramEnd"/>
          </w:p>
          <w:p w:rsidR="000C49BB" w:rsidRDefault="000C49BB" w:rsidP="00571E81">
            <w:pPr>
              <w:snapToGrid w:val="0"/>
              <w:jc w:val="both"/>
            </w:pPr>
            <w:r>
              <w:t>Оформить альбом по истории становления и развития Совета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</w:p>
          <w:p w:rsidR="000C49BB" w:rsidRDefault="000C49BB" w:rsidP="00571E81">
            <w:pPr>
              <w:jc w:val="both"/>
            </w:pPr>
            <w:r>
              <w:lastRenderedPageBreak/>
              <w:t xml:space="preserve"> Администрация СП руководители хозяйств, учреждений  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Рассмотреть     учреждения  сельского поселения о поощрениях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 </w:t>
            </w:r>
          </w:p>
          <w:p w:rsidR="000C49BB" w:rsidRDefault="000C49BB" w:rsidP="00571E81">
            <w:pPr>
              <w:jc w:val="both"/>
            </w:pPr>
            <w:r>
              <w:t>СПК «Базы»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выставку достижений района и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Администрация СП</w:t>
            </w:r>
          </w:p>
          <w:p w:rsidR="000C49BB" w:rsidRDefault="000C49BB" w:rsidP="00571E81">
            <w:pPr>
              <w:jc w:val="both"/>
            </w:pPr>
            <w:r>
              <w:t>руководители хозяйств,   учреждений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Подготовить пригласительные открытки и направить адресные  поздравления жителям  сельского поселения, внесшим наибольший  вклад в развитие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август-октябрь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управляющий делами Администрации  СП</w:t>
            </w:r>
          </w:p>
        </w:tc>
      </w:tr>
      <w:tr w:rsidR="000C49BB" w:rsidRPr="005479DA" w:rsidTr="00571E81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jc w:val="both"/>
              <w:rPr>
                <w:b/>
              </w:rPr>
            </w:pPr>
            <w:r w:rsidRPr="005479DA">
              <w:rPr>
                <w:b/>
              </w:rPr>
              <w:t>Культурно-массовые мероприятия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Разработать сценарий проведения 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 Учреждения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Оформить в краеведческом музее экспозицию о депутатах всех уровней и созывов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Учреждения культуры </w:t>
            </w:r>
          </w:p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Провести конкурс на лучшее знание государственной символики Республики Башкортостан и символики </w:t>
            </w:r>
            <w:proofErr w:type="spellStart"/>
            <w:r>
              <w:t>Чекмагушевского</w:t>
            </w:r>
            <w:proofErr w:type="spellEnd"/>
            <w:r>
              <w:t xml:space="preserve"> района среди старшеклассников.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октябрь 2010г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Образовательные учреждения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проведение викторины «Знаменитые люди района и сельского поселения»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апрель-сентябрь2010 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 библиотека,</w:t>
            </w:r>
          </w:p>
          <w:p w:rsidR="000C49BB" w:rsidRDefault="000C49BB" w:rsidP="00571E81">
            <w:pPr>
              <w:jc w:val="both"/>
            </w:pPr>
            <w:r>
              <w:t xml:space="preserve">  Образовательные учреждения, Учреждения 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встречи с поэтами, писателями, депутатами и знаменитыми людьми района и сельского поселения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библиотека,</w:t>
            </w:r>
          </w:p>
          <w:p w:rsidR="000C49BB" w:rsidRDefault="000C49BB" w:rsidP="00571E81">
            <w:pPr>
              <w:jc w:val="both"/>
            </w:pPr>
            <w:r>
              <w:t xml:space="preserve">  Образовательные учреждения, Учреждения 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Участвовать в республиканском конкурсе фоторабот,  в конкурсе сочинений среди учащихся старших классов общеобразовательных  учреждений,   на тему: «Я гражданин», в конкурсе рисунков (плакатов) среди учащихся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январь-март 2010г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 Образовательные учреждения, Учреждения 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Провести устные журналы, часы краеведения  «Вехи истории», «Люди нашего села», «Их имен</w:t>
            </w:r>
            <w:proofErr w:type="gramStart"/>
            <w:r>
              <w:t>а-</w:t>
            </w:r>
            <w:proofErr w:type="gramEnd"/>
            <w:r>
              <w:t xml:space="preserve"> в истории района», «Энциклопедия наших деревень», «Депутат и жизнь» и др. Оформить книжные выставки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 библиотека,</w:t>
            </w:r>
          </w:p>
          <w:p w:rsidR="000C49BB" w:rsidRDefault="000C49BB" w:rsidP="00571E81">
            <w:pPr>
              <w:jc w:val="both"/>
            </w:pPr>
            <w:r>
              <w:t xml:space="preserve">  Образовательные учреждения, Учреждения 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и провести праздничные ярмарки, выставки народных умельцев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 Администрации СП</w:t>
            </w:r>
          </w:p>
          <w:p w:rsidR="000C49BB" w:rsidRDefault="000C49BB" w:rsidP="00571E81">
            <w:pPr>
              <w:jc w:val="both"/>
            </w:pPr>
            <w:r>
              <w:t xml:space="preserve"> 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выставки и экскурсии в музеях, посвященных юбилею района:</w:t>
            </w:r>
          </w:p>
          <w:p w:rsidR="000C49BB" w:rsidRDefault="000C49BB" w:rsidP="00571E81">
            <w:pPr>
              <w:jc w:val="both"/>
            </w:pPr>
            <w:r>
              <w:t>«Забытые деревни»</w:t>
            </w:r>
          </w:p>
          <w:p w:rsidR="000C49BB" w:rsidRDefault="000C49BB" w:rsidP="00571E81">
            <w:pPr>
              <w:jc w:val="both"/>
            </w:pPr>
            <w:r>
              <w:t>«Ты дорог мне, мой край родной»</w:t>
            </w:r>
          </w:p>
          <w:p w:rsidR="000C49BB" w:rsidRDefault="000C49BB" w:rsidP="00571E81">
            <w:pPr>
              <w:jc w:val="both"/>
            </w:pPr>
            <w:r>
              <w:lastRenderedPageBreak/>
              <w:t xml:space="preserve">«Гордость </w:t>
            </w:r>
            <w:proofErr w:type="spellStart"/>
            <w:r>
              <w:t>Чекмагушевской</w:t>
            </w:r>
            <w:proofErr w:type="spellEnd"/>
            <w:r>
              <w:t xml:space="preserve"> земли»         (о депутатах, о передовиках, заслуженных работниках сельского хозяйства и др.)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</w:p>
          <w:p w:rsidR="000C49BB" w:rsidRDefault="000C49BB" w:rsidP="00571E81">
            <w:pPr>
              <w:jc w:val="both"/>
            </w:pPr>
            <w:r>
              <w:t xml:space="preserve"> Образовательные учреждения, Учреждения  культуры</w:t>
            </w:r>
          </w:p>
          <w:p w:rsidR="000C49BB" w:rsidRDefault="000C49BB" w:rsidP="00571E81">
            <w:pPr>
              <w:jc w:val="both"/>
            </w:pPr>
          </w:p>
          <w:p w:rsidR="000C49BB" w:rsidRDefault="000C49BB" w:rsidP="00571E81">
            <w:pPr>
              <w:jc w:val="both"/>
            </w:pP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Провести встречу с почетными гражданами </w:t>
            </w:r>
            <w:proofErr w:type="spellStart"/>
            <w:r>
              <w:t>Чекмагушевского</w:t>
            </w:r>
            <w:proofErr w:type="spellEnd"/>
            <w:r>
              <w:t xml:space="preserve"> района «Судьба  моя в судьбе района» и депутатами предыдущих созывов  «Быть депутатом - высокая честь и большая ответственность»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Администрация СП </w:t>
            </w:r>
          </w:p>
          <w:p w:rsidR="000C49BB" w:rsidRDefault="000C49BB" w:rsidP="00571E81">
            <w:pPr>
              <w:jc w:val="both"/>
            </w:pPr>
            <w:r>
              <w:t>библиотека,</w:t>
            </w:r>
          </w:p>
          <w:p w:rsidR="000C49BB" w:rsidRDefault="000C49BB" w:rsidP="00571E81">
            <w:pPr>
              <w:jc w:val="both"/>
            </w:pPr>
            <w:r>
              <w:t xml:space="preserve">  Образовательные учреждения, Учреждения  культуры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Провести спортивные мероприятия, посвященные 80-летию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</w:t>
            </w:r>
          </w:p>
          <w:p w:rsidR="000C49BB" w:rsidRDefault="000C49BB" w:rsidP="00571E81">
            <w:pPr>
              <w:jc w:val="both"/>
            </w:pPr>
            <w:r>
              <w:t xml:space="preserve"> Специалист по делам молодежи, </w:t>
            </w:r>
          </w:p>
          <w:p w:rsidR="000C49BB" w:rsidRDefault="000C49BB" w:rsidP="00571E81">
            <w:pPr>
              <w:jc w:val="both"/>
            </w:pPr>
            <w:r>
              <w:t xml:space="preserve"> Образовательные учреждения,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Провести дни сёл, деревень, вечера чествования ветеранов труда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  <w:p w:rsidR="000C49BB" w:rsidRDefault="000C49BB" w:rsidP="00571E81">
            <w:pPr>
              <w:jc w:val="both"/>
            </w:pPr>
            <w:r>
              <w:t xml:space="preserve"> Образовательные учреждения, Учреждения  культуры</w:t>
            </w:r>
          </w:p>
          <w:p w:rsidR="000C49BB" w:rsidRDefault="000C49BB" w:rsidP="00571E81">
            <w:pPr>
              <w:jc w:val="both"/>
            </w:pPr>
            <w:r>
              <w:t xml:space="preserve">Совет ветеранов,  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Провести летние туристические  походы учащихся  школ с установкой табличек на месте прежних деревень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июнь-август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образовательные учреждения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Организовать выставки творческих работ, посвященных юбилею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Администрация СП</w:t>
            </w:r>
          </w:p>
          <w:p w:rsidR="000C49BB" w:rsidRDefault="000C49BB" w:rsidP="00571E81">
            <w:pPr>
              <w:jc w:val="both"/>
            </w:pPr>
            <w:r>
              <w:t xml:space="preserve"> Образовательные учреждения, Учреждения  культуры</w:t>
            </w:r>
          </w:p>
          <w:p w:rsidR="000C49BB" w:rsidRDefault="000C49BB" w:rsidP="00571E81">
            <w:pPr>
              <w:jc w:val="both"/>
            </w:pP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B" w:rsidRDefault="000C49BB" w:rsidP="00571E81">
            <w:r>
              <w:t>Провести национальный праздни</w:t>
            </w:r>
            <w:proofErr w:type="gramStart"/>
            <w:r>
              <w:t>к-</w:t>
            </w:r>
            <w:proofErr w:type="gramEnd"/>
            <w:r>
              <w:t xml:space="preserve">  «Сабантуй-2010»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оргкомитет</w:t>
            </w:r>
          </w:p>
        </w:tc>
      </w:tr>
      <w:tr w:rsidR="000C49BB" w:rsidRPr="005479DA" w:rsidTr="00571E81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jc w:val="both"/>
              <w:rPr>
                <w:b/>
              </w:rPr>
            </w:pPr>
            <w:r w:rsidRPr="005479DA">
              <w:rPr>
                <w:b/>
              </w:rPr>
              <w:t>Информационная деятельность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Провести информационные мероприятия в учреждениях и организациях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Оргкомитет</w:t>
            </w:r>
          </w:p>
          <w:p w:rsidR="000C49BB" w:rsidRDefault="000C49BB" w:rsidP="00571E81">
            <w:pPr>
              <w:jc w:val="both"/>
            </w:pPr>
            <w:r>
              <w:t>Руководители учреждений и организаций</w:t>
            </w:r>
          </w:p>
        </w:tc>
      </w:tr>
      <w:tr w:rsidR="000C49BB" w:rsidRPr="005479DA" w:rsidTr="00571E81"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jc w:val="both"/>
              <w:rPr>
                <w:b/>
              </w:rPr>
            </w:pPr>
            <w:r w:rsidRPr="005479DA">
              <w:rPr>
                <w:b/>
              </w:rPr>
              <w:t>Материально-техническая деятельность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snapToGrid w:val="0"/>
              <w:jc w:val="both"/>
            </w:pPr>
            <w:r>
              <w:t>Составить и осуществить план мероприятий по приведению в надлежащий порядок, проведению капитального и текущего ремонтов производственных, социально-бытовых, культурных объектов, дорог, улиц, провести санитарную очистку территорий   учреждений, индивидуальных усадеб граждан, всех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весь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  <w:p w:rsidR="000C49BB" w:rsidRDefault="000C49BB" w:rsidP="00571E81">
            <w:pPr>
              <w:jc w:val="both"/>
            </w:pPr>
            <w:r>
              <w:t xml:space="preserve">Руководители </w:t>
            </w:r>
          </w:p>
          <w:p w:rsidR="000C49BB" w:rsidRDefault="000C49BB" w:rsidP="00571E81">
            <w:pPr>
              <w:jc w:val="both"/>
            </w:pPr>
            <w:r>
              <w:t>учреждений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spacing w:beforeLines="20"/>
            </w:pPr>
            <w:r>
              <w:t xml:space="preserve">Обновить аншлаги улиц, номера домов,  ремонтировать и покрасить дорожные знаки, адресные столбы и панно.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май-июнь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  <w:p w:rsidR="000C49BB" w:rsidRDefault="000C49BB" w:rsidP="00571E81">
            <w:pPr>
              <w:jc w:val="both"/>
            </w:pPr>
            <w:r>
              <w:t xml:space="preserve">Руководители </w:t>
            </w:r>
          </w:p>
          <w:p w:rsidR="000C49BB" w:rsidRDefault="000C49BB" w:rsidP="00571E81">
            <w:pPr>
              <w:jc w:val="both"/>
            </w:pPr>
            <w:r>
              <w:t>хозяйств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Объявить и провести конкурсы по номинациям: «Лучшая благоустроенная территория учреждения», «Образцовая улица», «Образцовый двор», «Образцовая торговая точка», «Образцовая организация» и другие. Предусматривать меры морального и материального поощрения.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Организовать Дни памяти по приведению в порядок территорий парков, памятников и кладбищ. </w:t>
            </w:r>
          </w:p>
          <w:p w:rsidR="000C49BB" w:rsidRDefault="000C49BB" w:rsidP="00571E81">
            <w:pPr>
              <w:jc w:val="both"/>
            </w:pPr>
            <w:r>
              <w:t>Продолжить работу по благоустройству территории памятников воинам  Великой Отечественной войны.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до 1 мая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  <w:p w:rsidR="000C49BB" w:rsidRDefault="000C49BB" w:rsidP="00571E81">
            <w:pPr>
              <w:jc w:val="both"/>
            </w:pPr>
            <w:r>
              <w:t>Руководители учреждений</w:t>
            </w:r>
          </w:p>
          <w:p w:rsidR="000C49BB" w:rsidRDefault="000C49BB" w:rsidP="00571E81">
            <w:pPr>
              <w:jc w:val="both"/>
            </w:pPr>
          </w:p>
        </w:tc>
      </w:tr>
      <w:tr w:rsidR="000C49BB" w:rsidRPr="005479DA" w:rsidTr="00571E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0C49B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479DA" w:rsidRDefault="000C49BB" w:rsidP="00571E8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479DA">
              <w:rPr>
                <w:rFonts w:ascii="Times New Roman" w:hAnsi="Times New Roman"/>
                <w:sz w:val="24"/>
              </w:rPr>
              <w:t xml:space="preserve">Подвести итоги  выполнения плана  мероприятий по подготовке к празднованию 80-летнего юбилея </w:t>
            </w:r>
            <w:proofErr w:type="spellStart"/>
            <w:r w:rsidRPr="005479DA">
              <w:rPr>
                <w:rFonts w:ascii="Times New Roman" w:hAnsi="Times New Roman"/>
                <w:sz w:val="24"/>
              </w:rPr>
              <w:t>Чекмагушевского</w:t>
            </w:r>
            <w:proofErr w:type="spellEnd"/>
            <w:r w:rsidRPr="005479DA">
              <w:rPr>
                <w:rFonts w:ascii="Times New Roman" w:hAnsi="Times New Roman"/>
                <w:sz w:val="24"/>
              </w:rPr>
              <w:t xml:space="preserve"> района 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Pr="00514E0F" w:rsidRDefault="000C49BB" w:rsidP="00571E81">
            <w:pPr>
              <w:jc w:val="both"/>
            </w:pPr>
            <w:r w:rsidRPr="00514E0F">
              <w:t>январь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B" w:rsidRDefault="000C49BB" w:rsidP="00571E81">
            <w:pPr>
              <w:jc w:val="both"/>
            </w:pPr>
            <w:r>
              <w:t xml:space="preserve"> Администрация СП</w:t>
            </w:r>
          </w:p>
        </w:tc>
      </w:tr>
    </w:tbl>
    <w:p w:rsidR="000C49BB" w:rsidRDefault="000C49BB" w:rsidP="000C49BB">
      <w:pPr>
        <w:jc w:val="both"/>
        <w:rPr>
          <w:sz w:val="28"/>
        </w:rPr>
      </w:pPr>
    </w:p>
    <w:p w:rsidR="000C49BB" w:rsidRDefault="000C49BB" w:rsidP="000C49BB">
      <w:pPr>
        <w:jc w:val="both"/>
        <w:rPr>
          <w:sz w:val="28"/>
        </w:rPr>
      </w:pPr>
    </w:p>
    <w:p w:rsidR="000C49BB" w:rsidRDefault="000C49BB" w:rsidP="000C49BB">
      <w:pPr>
        <w:jc w:val="both"/>
      </w:pPr>
      <w:r>
        <w:t xml:space="preserve"> Управляющий делами:                                                            </w:t>
      </w:r>
      <w:proofErr w:type="spellStart"/>
      <w:r>
        <w:t>А.А.Сайдякова</w:t>
      </w:r>
      <w:proofErr w:type="spellEnd"/>
    </w:p>
    <w:p w:rsidR="000C49BB" w:rsidRDefault="000C49BB" w:rsidP="000C49BB">
      <w:pPr>
        <w:ind w:left="-425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</w:p>
    <w:p w:rsidR="000C49BB" w:rsidRDefault="000C49BB" w:rsidP="000C49BB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1AA"/>
    <w:multiLevelType w:val="hybridMultilevel"/>
    <w:tmpl w:val="B84C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B33A1"/>
    <w:multiLevelType w:val="hybridMultilevel"/>
    <w:tmpl w:val="5362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E4893"/>
    <w:multiLevelType w:val="hybridMultilevel"/>
    <w:tmpl w:val="94F0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330DF8"/>
    <w:multiLevelType w:val="hybridMultilevel"/>
    <w:tmpl w:val="33F0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BB"/>
    <w:rsid w:val="000C49BB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49BB"/>
    <w:pPr>
      <w:keepNext/>
      <w:jc w:val="center"/>
      <w:outlineLvl w:val="1"/>
    </w:pPr>
    <w:rPr>
      <w:rFonts w:ascii="Arial New Bash" w:hAnsi="Arial New Bash"/>
      <w:b/>
    </w:rPr>
  </w:style>
  <w:style w:type="paragraph" w:styleId="3">
    <w:name w:val="heading 3"/>
    <w:basedOn w:val="a"/>
    <w:next w:val="a"/>
    <w:link w:val="30"/>
    <w:qFormat/>
    <w:rsid w:val="000C49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49BB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0C49BB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B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49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49B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49B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C49BB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0C49BB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0C49BB"/>
    <w:pPr>
      <w:spacing w:after="120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49B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2013-06-03T04:54:00Z</dcterms:created>
  <dcterms:modified xsi:type="dcterms:W3CDTF">2013-06-03T04:54:00Z</dcterms:modified>
</cp:coreProperties>
</file>